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6F" w:rsidRDefault="00B7376F" w:rsidP="00B7376F">
      <w:pPr>
        <w:jc w:val="center"/>
        <w:rPr>
          <w:b/>
          <w:sz w:val="40"/>
          <w:szCs w:val="40"/>
        </w:rPr>
      </w:pPr>
      <w:r>
        <w:rPr>
          <w:b/>
          <w:sz w:val="40"/>
          <w:szCs w:val="40"/>
        </w:rPr>
        <w:t>OTTRINGHAM PARISH COUNCIL</w:t>
      </w:r>
    </w:p>
    <w:p w:rsidR="00B7376F" w:rsidRDefault="00B7376F" w:rsidP="00B7376F"/>
    <w:p w:rsidR="00B7376F" w:rsidRDefault="00B7376F" w:rsidP="00B7376F">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B7376F" w:rsidRDefault="00B7376F" w:rsidP="00B7376F">
      <w:pPr>
        <w:ind w:left="720" w:firstLine="720"/>
      </w:pPr>
      <w:r>
        <w:t>Saxby Cottage</w:t>
      </w:r>
      <w:r>
        <w:tab/>
      </w:r>
      <w:r>
        <w:tab/>
      </w:r>
      <w:r>
        <w:tab/>
      </w:r>
      <w:r>
        <w:tab/>
      </w:r>
      <w:r>
        <w:tab/>
        <w:t xml:space="preserve">             </w:t>
      </w:r>
      <w:proofErr w:type="spellStart"/>
      <w:r>
        <w:t>Manesty</w:t>
      </w:r>
      <w:proofErr w:type="spellEnd"/>
    </w:p>
    <w:p w:rsidR="00B7376F" w:rsidRDefault="00B7376F" w:rsidP="00B7376F">
      <w:r>
        <w:t xml:space="preserve">                         </w:t>
      </w:r>
      <w:proofErr w:type="spellStart"/>
      <w:r>
        <w:t>Keyingham</w:t>
      </w:r>
      <w:proofErr w:type="spellEnd"/>
      <w:r>
        <w:t xml:space="preserve"> Road</w:t>
      </w:r>
      <w:r>
        <w:tab/>
      </w:r>
      <w:r>
        <w:tab/>
      </w:r>
      <w:r>
        <w:tab/>
      </w:r>
      <w:r>
        <w:tab/>
      </w:r>
      <w:r>
        <w:tab/>
        <w:t>6 South Park</w:t>
      </w:r>
      <w:r>
        <w:tab/>
      </w:r>
    </w:p>
    <w:p w:rsidR="00B7376F" w:rsidRDefault="00B7376F" w:rsidP="00B7376F">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B7376F" w:rsidRDefault="00B7376F" w:rsidP="00B7376F">
      <w:pPr>
        <w:jc w:val="center"/>
      </w:pPr>
      <w:r>
        <w:t xml:space="preserve"> HU12 0AL</w:t>
      </w:r>
      <w:r>
        <w:tab/>
      </w:r>
      <w:r>
        <w:tab/>
      </w:r>
      <w:r>
        <w:tab/>
      </w:r>
      <w:r>
        <w:tab/>
      </w:r>
      <w:r>
        <w:tab/>
      </w:r>
      <w:r>
        <w:tab/>
        <w:t>HU12 0HG</w:t>
      </w:r>
    </w:p>
    <w:p w:rsidR="00B7376F" w:rsidRDefault="00B7376F" w:rsidP="00B7376F">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B7376F" w:rsidRDefault="00B7376F" w:rsidP="00B7376F">
      <w:pPr>
        <w:ind w:left="720"/>
        <w:jc w:val="center"/>
        <w:rPr>
          <w:rFonts w:ascii="Tahoma" w:hAnsi="Tahoma" w:cs="Tahoma"/>
          <w:b/>
          <w:sz w:val="28"/>
          <w:szCs w:val="28"/>
        </w:rPr>
      </w:pPr>
    </w:p>
    <w:p w:rsidR="00B7376F" w:rsidRDefault="00B7376F" w:rsidP="00B7376F">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B7376F" w:rsidRDefault="00B7376F" w:rsidP="00B7376F">
      <w:pPr>
        <w:jc w:val="center"/>
        <w:rPr>
          <w:rFonts w:ascii="Tahoma" w:hAnsi="Tahoma" w:cs="Tahoma"/>
          <w:b/>
          <w:sz w:val="28"/>
          <w:szCs w:val="28"/>
        </w:rPr>
      </w:pPr>
      <w:r>
        <w:rPr>
          <w:rFonts w:ascii="Tahoma" w:hAnsi="Tahoma" w:cs="Tahoma"/>
          <w:b/>
          <w:sz w:val="28"/>
          <w:szCs w:val="28"/>
        </w:rPr>
        <w:t xml:space="preserve">OTTRINGHAM ON </w:t>
      </w:r>
    </w:p>
    <w:p w:rsidR="00B7376F" w:rsidRDefault="00B7376F" w:rsidP="00B7376F">
      <w:pPr>
        <w:jc w:val="center"/>
        <w:rPr>
          <w:rFonts w:ascii="Tahoma" w:hAnsi="Tahoma" w:cs="Tahoma"/>
          <w:b/>
          <w:sz w:val="28"/>
          <w:szCs w:val="28"/>
        </w:rPr>
      </w:pPr>
      <w:r>
        <w:rPr>
          <w:rFonts w:ascii="Tahoma" w:hAnsi="Tahoma" w:cs="Tahoma"/>
          <w:b/>
          <w:sz w:val="28"/>
          <w:szCs w:val="28"/>
        </w:rPr>
        <w:t>TUESDAY 9</w:t>
      </w:r>
      <w:r w:rsidRPr="00D07681">
        <w:rPr>
          <w:rFonts w:ascii="Tahoma" w:hAnsi="Tahoma" w:cs="Tahoma"/>
          <w:b/>
          <w:sz w:val="28"/>
          <w:szCs w:val="28"/>
          <w:vertAlign w:val="superscript"/>
        </w:rPr>
        <w:t>TH</w:t>
      </w:r>
      <w:r>
        <w:rPr>
          <w:rFonts w:ascii="Tahoma" w:hAnsi="Tahoma" w:cs="Tahoma"/>
          <w:b/>
          <w:sz w:val="28"/>
          <w:szCs w:val="28"/>
        </w:rPr>
        <w:t xml:space="preserve"> AUGUST 2022</w:t>
      </w:r>
    </w:p>
    <w:p w:rsidR="00B7376F" w:rsidRDefault="00B7376F" w:rsidP="00B7376F">
      <w:pPr>
        <w:rPr>
          <w:rFonts w:ascii="Tahoma" w:hAnsi="Tahoma" w:cs="Tahoma"/>
          <w:b/>
          <w:sz w:val="28"/>
          <w:szCs w:val="28"/>
        </w:rPr>
      </w:pPr>
    </w:p>
    <w:p w:rsidR="00B7376F" w:rsidRDefault="00B7376F" w:rsidP="00B7376F">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rsidR="00B7376F" w:rsidRDefault="00B7376F" w:rsidP="00B7376F">
      <w:pPr>
        <w:ind w:left="720" w:firstLine="720"/>
        <w:rPr>
          <w:rFonts w:ascii="Tahoma" w:hAnsi="Tahoma" w:cs="Tahoma"/>
          <w:sz w:val="28"/>
          <w:szCs w:val="28"/>
        </w:rPr>
      </w:pPr>
      <w:r>
        <w:rPr>
          <w:rFonts w:ascii="Tahoma" w:hAnsi="Tahoma" w:cs="Tahoma"/>
          <w:sz w:val="28"/>
          <w:szCs w:val="28"/>
        </w:rPr>
        <w:t>S Shaw, L Richardson and E Oldfield</w:t>
      </w:r>
    </w:p>
    <w:p w:rsidR="00B7376F" w:rsidRDefault="00B7376F" w:rsidP="00B7376F">
      <w:pPr>
        <w:rPr>
          <w:rFonts w:ascii="Tahoma" w:hAnsi="Tahoma" w:cs="Tahoma"/>
          <w:sz w:val="28"/>
          <w:szCs w:val="28"/>
        </w:rPr>
      </w:pPr>
    </w:p>
    <w:p w:rsidR="00B7376F" w:rsidRPr="009D026B" w:rsidRDefault="00B7376F" w:rsidP="00B7376F">
      <w:pPr>
        <w:rPr>
          <w:rFonts w:ascii="Tahoma" w:hAnsi="Tahoma" w:cs="Tahoma"/>
          <w:b/>
        </w:rPr>
      </w:pPr>
      <w:r w:rsidRPr="009D026B">
        <w:rPr>
          <w:rFonts w:ascii="Tahoma" w:hAnsi="Tahoma" w:cs="Tahoma"/>
          <w:b/>
        </w:rPr>
        <w:t>1.</w:t>
      </w:r>
      <w:r w:rsidRPr="009D026B">
        <w:rPr>
          <w:rFonts w:ascii="Tahoma" w:hAnsi="Tahoma" w:cs="Tahoma"/>
          <w:b/>
        </w:rPr>
        <w:tab/>
        <w:t>Public Participation</w:t>
      </w:r>
    </w:p>
    <w:p w:rsidR="00B7376F" w:rsidRDefault="009D026B" w:rsidP="009D026B">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Speeding – Station Road/Sunk Island Road and other concerns around the village</w:t>
      </w:r>
    </w:p>
    <w:p w:rsidR="00B7376F" w:rsidRPr="009D026B" w:rsidRDefault="00B7376F" w:rsidP="00B7376F">
      <w:pPr>
        <w:rPr>
          <w:rFonts w:ascii="Tahoma" w:hAnsi="Tahoma" w:cs="Tahoma"/>
          <w:b/>
        </w:rPr>
      </w:pPr>
      <w:r w:rsidRPr="009D026B">
        <w:rPr>
          <w:rFonts w:ascii="Tahoma" w:hAnsi="Tahoma" w:cs="Tahoma"/>
          <w:b/>
        </w:rPr>
        <w:t>2.</w:t>
      </w:r>
      <w:r w:rsidRPr="009D026B">
        <w:rPr>
          <w:rFonts w:ascii="Tahoma" w:hAnsi="Tahoma" w:cs="Tahoma"/>
          <w:b/>
        </w:rPr>
        <w:tab/>
        <w:t>Apologies for absence</w:t>
      </w:r>
    </w:p>
    <w:p w:rsidR="009D026B" w:rsidRDefault="009D026B" w:rsidP="00B7376F">
      <w:pPr>
        <w:rPr>
          <w:rFonts w:ascii="Tahoma" w:hAnsi="Tahoma" w:cs="Tahoma"/>
        </w:rPr>
      </w:pPr>
      <w:r>
        <w:rPr>
          <w:rFonts w:ascii="Tahoma" w:hAnsi="Tahoma" w:cs="Tahoma"/>
        </w:rPr>
        <w:tab/>
        <w:t>There were no apologies</w:t>
      </w:r>
    </w:p>
    <w:p w:rsidR="00B7376F" w:rsidRPr="009D026B" w:rsidRDefault="00B7376F" w:rsidP="00B7376F">
      <w:pPr>
        <w:rPr>
          <w:rFonts w:ascii="Tahoma" w:hAnsi="Tahoma" w:cs="Tahoma"/>
          <w:b/>
        </w:rPr>
      </w:pPr>
      <w:r w:rsidRPr="009D026B">
        <w:rPr>
          <w:rFonts w:ascii="Tahoma" w:hAnsi="Tahoma" w:cs="Tahoma"/>
          <w:b/>
        </w:rPr>
        <w:t>3.</w:t>
      </w:r>
      <w:r w:rsidRPr="009D026B">
        <w:rPr>
          <w:rFonts w:ascii="Tahoma" w:hAnsi="Tahoma" w:cs="Tahoma"/>
          <w:b/>
        </w:rPr>
        <w:tab/>
        <w:t>Declaration of Interests</w:t>
      </w:r>
    </w:p>
    <w:p w:rsidR="00B7376F" w:rsidRDefault="00B7376F" w:rsidP="00B7376F">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9D026B" w:rsidRPr="009D026B" w:rsidRDefault="009D026B" w:rsidP="009D026B">
      <w:pPr>
        <w:ind w:left="1440"/>
        <w:rPr>
          <w:rFonts w:ascii="Tahoma" w:hAnsi="Tahoma" w:cs="Tahoma"/>
          <w:i/>
        </w:rPr>
      </w:pPr>
      <w:r w:rsidRPr="009D026B">
        <w:rPr>
          <w:rFonts w:ascii="Tahoma" w:hAnsi="Tahoma" w:cs="Tahoma"/>
          <w:i/>
        </w:rPr>
        <w:t>(</w:t>
      </w:r>
      <w:proofErr w:type="spellStart"/>
      <w:r w:rsidRPr="009D026B">
        <w:rPr>
          <w:rFonts w:ascii="Tahoma" w:hAnsi="Tahoma" w:cs="Tahoma"/>
          <w:i/>
        </w:rPr>
        <w:t>Cllr</w:t>
      </w:r>
      <w:proofErr w:type="spellEnd"/>
      <w:r w:rsidRPr="009D026B">
        <w:rPr>
          <w:rFonts w:ascii="Tahoma" w:hAnsi="Tahoma" w:cs="Tahoma"/>
          <w:i/>
        </w:rPr>
        <w:t xml:space="preserve"> J </w:t>
      </w:r>
      <w:proofErr w:type="spellStart"/>
      <w:r w:rsidRPr="009D026B">
        <w:rPr>
          <w:rFonts w:ascii="Tahoma" w:hAnsi="Tahoma" w:cs="Tahoma"/>
          <w:i/>
        </w:rPr>
        <w:t>Billaney</w:t>
      </w:r>
      <w:proofErr w:type="spellEnd"/>
      <w:r w:rsidRPr="009D026B">
        <w:rPr>
          <w:rFonts w:ascii="Tahoma" w:hAnsi="Tahoma" w:cs="Tahoma"/>
          <w:i/>
        </w:rPr>
        <w:t xml:space="preserve"> declared a personal interest in item 12) iii) as she is an allotment holder)</w:t>
      </w:r>
    </w:p>
    <w:p w:rsidR="00B7376F" w:rsidRDefault="00B7376F" w:rsidP="00B7376F">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9D026B" w:rsidRDefault="009D026B" w:rsidP="00B7376F">
      <w:pPr>
        <w:ind w:left="1440" w:hanging="720"/>
        <w:rPr>
          <w:rFonts w:ascii="Tahoma" w:hAnsi="Tahoma" w:cs="Tahoma"/>
        </w:rPr>
      </w:pPr>
      <w:r>
        <w:rPr>
          <w:rFonts w:ascii="Tahoma" w:hAnsi="Tahoma" w:cs="Tahoma"/>
        </w:rPr>
        <w:tab/>
        <w:t>There were no dispensations to note</w:t>
      </w:r>
    </w:p>
    <w:p w:rsidR="00B7376F" w:rsidRPr="009D026B" w:rsidRDefault="00B7376F" w:rsidP="00B7376F">
      <w:pPr>
        <w:ind w:left="720" w:hanging="720"/>
        <w:rPr>
          <w:rFonts w:ascii="Tahoma" w:hAnsi="Tahoma" w:cs="Tahoma"/>
          <w:b/>
        </w:rPr>
      </w:pPr>
      <w:r w:rsidRPr="009D026B">
        <w:rPr>
          <w:rFonts w:ascii="Tahoma" w:hAnsi="Tahoma" w:cs="Tahoma"/>
          <w:b/>
        </w:rPr>
        <w:t>4.</w:t>
      </w:r>
      <w:r w:rsidRPr="009D026B">
        <w:rPr>
          <w:rFonts w:ascii="Tahoma" w:hAnsi="Tahoma" w:cs="Tahoma"/>
          <w:b/>
        </w:rPr>
        <w:tab/>
        <w:t>Approval of the Minutes of a meeting held on 12</w:t>
      </w:r>
      <w:r w:rsidRPr="009D026B">
        <w:rPr>
          <w:rFonts w:ascii="Tahoma" w:hAnsi="Tahoma" w:cs="Tahoma"/>
          <w:b/>
          <w:vertAlign w:val="superscript"/>
        </w:rPr>
        <w:t xml:space="preserve">th </w:t>
      </w:r>
      <w:r w:rsidRPr="009D026B">
        <w:rPr>
          <w:rFonts w:ascii="Tahoma" w:hAnsi="Tahoma" w:cs="Tahoma"/>
          <w:b/>
        </w:rPr>
        <w:t>July 2022</w:t>
      </w:r>
    </w:p>
    <w:p w:rsidR="009D026B" w:rsidRDefault="009D026B" w:rsidP="00B7376F">
      <w:pPr>
        <w:ind w:left="720" w:hanging="720"/>
        <w:rPr>
          <w:rFonts w:ascii="Tahoma" w:hAnsi="Tahoma" w:cs="Tahoma"/>
        </w:rPr>
      </w:pPr>
      <w:r>
        <w:rPr>
          <w:rFonts w:ascii="Tahoma" w:hAnsi="Tahoma" w:cs="Tahoma"/>
        </w:rPr>
        <w:tab/>
        <w:t>The Minutes of a meeting held on 12</w:t>
      </w:r>
      <w:r w:rsidRPr="009D026B">
        <w:rPr>
          <w:rFonts w:ascii="Tahoma" w:hAnsi="Tahoma" w:cs="Tahoma"/>
          <w:vertAlign w:val="superscript"/>
        </w:rPr>
        <w:t>th</w:t>
      </w:r>
      <w:r>
        <w:rPr>
          <w:rFonts w:ascii="Tahoma" w:hAnsi="Tahoma" w:cs="Tahoma"/>
        </w:rPr>
        <w:t xml:space="preserve"> July were approved as a correct record of proceedings thereat</w:t>
      </w:r>
    </w:p>
    <w:p w:rsidR="00B7376F" w:rsidRPr="009D026B" w:rsidRDefault="00B7376F" w:rsidP="00B7376F">
      <w:pPr>
        <w:ind w:left="720" w:hanging="720"/>
        <w:rPr>
          <w:rFonts w:ascii="Tahoma" w:hAnsi="Tahoma" w:cs="Tahoma"/>
          <w:b/>
        </w:rPr>
      </w:pPr>
      <w:r w:rsidRPr="009D026B">
        <w:rPr>
          <w:rFonts w:ascii="Tahoma" w:hAnsi="Tahoma" w:cs="Tahoma"/>
          <w:b/>
        </w:rPr>
        <w:t>5.</w:t>
      </w:r>
      <w:r w:rsidRPr="009D026B">
        <w:rPr>
          <w:rFonts w:ascii="Tahoma" w:hAnsi="Tahoma" w:cs="Tahoma"/>
          <w:b/>
        </w:rPr>
        <w:tab/>
        <w:t>Matters arising from the Minutes of a meeting held on 12</w:t>
      </w:r>
      <w:r w:rsidRPr="009D026B">
        <w:rPr>
          <w:rFonts w:ascii="Tahoma" w:hAnsi="Tahoma" w:cs="Tahoma"/>
          <w:b/>
          <w:vertAlign w:val="superscript"/>
        </w:rPr>
        <w:t>th</w:t>
      </w:r>
      <w:r w:rsidRPr="009D026B">
        <w:rPr>
          <w:rFonts w:ascii="Tahoma" w:hAnsi="Tahoma" w:cs="Tahoma"/>
          <w:b/>
        </w:rPr>
        <w:t xml:space="preserve"> July 2022</w:t>
      </w:r>
    </w:p>
    <w:p w:rsidR="009D026B" w:rsidRDefault="009D026B" w:rsidP="009D026B">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Co-option – the clerk confirmed that the co-option will take place at the October meeting</w:t>
      </w:r>
    </w:p>
    <w:p w:rsidR="00B7376F" w:rsidRPr="009D026B" w:rsidRDefault="00B7376F" w:rsidP="00B7376F">
      <w:pPr>
        <w:ind w:left="720" w:hanging="720"/>
        <w:rPr>
          <w:rFonts w:ascii="Tahoma" w:hAnsi="Tahoma" w:cs="Tahoma"/>
          <w:b/>
        </w:rPr>
      </w:pPr>
      <w:r w:rsidRPr="009D026B">
        <w:rPr>
          <w:rFonts w:ascii="Tahoma" w:hAnsi="Tahoma" w:cs="Tahoma"/>
          <w:b/>
        </w:rPr>
        <w:t>6.</w:t>
      </w:r>
      <w:r w:rsidRPr="009D026B">
        <w:rPr>
          <w:rFonts w:ascii="Tahoma" w:hAnsi="Tahoma" w:cs="Tahoma"/>
          <w:b/>
        </w:rPr>
        <w:tab/>
        <w:t xml:space="preserve">Memorials – Burial Ground/Churchyard </w:t>
      </w:r>
    </w:p>
    <w:p w:rsidR="009D026B" w:rsidRDefault="009D026B" w:rsidP="00B7376F">
      <w:pPr>
        <w:ind w:left="720" w:hanging="720"/>
        <w:rPr>
          <w:rFonts w:ascii="Tahoma" w:hAnsi="Tahoma" w:cs="Tahoma"/>
        </w:rPr>
      </w:pPr>
      <w:r>
        <w:rPr>
          <w:rFonts w:ascii="Tahoma" w:hAnsi="Tahoma" w:cs="Tahoma"/>
        </w:rPr>
        <w:tab/>
      </w:r>
      <w:r w:rsidR="001E5230">
        <w:rPr>
          <w:rFonts w:ascii="Tahoma" w:hAnsi="Tahoma" w:cs="Tahoma"/>
        </w:rPr>
        <w:t>There was nothing further to report at this time</w:t>
      </w:r>
    </w:p>
    <w:p w:rsidR="00B7376F" w:rsidRPr="009D026B" w:rsidRDefault="00B7376F" w:rsidP="00B7376F">
      <w:pPr>
        <w:ind w:left="720" w:hanging="720"/>
        <w:rPr>
          <w:rFonts w:ascii="Tahoma" w:hAnsi="Tahoma" w:cs="Tahoma"/>
          <w:b/>
        </w:rPr>
      </w:pPr>
      <w:r w:rsidRPr="009D026B">
        <w:rPr>
          <w:rFonts w:ascii="Tahoma" w:hAnsi="Tahoma" w:cs="Tahoma"/>
          <w:b/>
        </w:rPr>
        <w:t>7.</w:t>
      </w:r>
      <w:r w:rsidRPr="009D026B">
        <w:rPr>
          <w:rFonts w:ascii="Tahoma" w:hAnsi="Tahoma" w:cs="Tahoma"/>
          <w:b/>
        </w:rPr>
        <w:tab/>
        <w:t xml:space="preserve">Accounts for payment August 2022 </w:t>
      </w:r>
    </w:p>
    <w:p w:rsidR="009D026B" w:rsidRDefault="009D026B" w:rsidP="00B7376F">
      <w:pPr>
        <w:ind w:left="720" w:hanging="720"/>
        <w:rPr>
          <w:rFonts w:ascii="Tahoma" w:hAnsi="Tahoma" w:cs="Tahoma"/>
        </w:rPr>
      </w:pPr>
      <w:r>
        <w:rPr>
          <w:rFonts w:ascii="Tahoma" w:hAnsi="Tahoma" w:cs="Tahoma"/>
        </w:rPr>
        <w:tab/>
        <w:t xml:space="preserve">It was </w:t>
      </w:r>
      <w:r w:rsidRPr="009D026B">
        <w:rPr>
          <w:rFonts w:ascii="Tahoma" w:hAnsi="Tahoma" w:cs="Tahoma"/>
          <w:b/>
        </w:rPr>
        <w:t>RESOLVED</w:t>
      </w:r>
      <w:r>
        <w:rPr>
          <w:rFonts w:ascii="Tahoma" w:hAnsi="Tahoma" w:cs="Tahoma"/>
        </w:rPr>
        <w:t xml:space="preserve"> that the following accounts for payment for the month of August be noted:-</w:t>
      </w:r>
    </w:p>
    <w:p w:rsidR="009D026B" w:rsidRDefault="009D026B" w:rsidP="00B7376F">
      <w:pPr>
        <w:ind w:left="720" w:hanging="720"/>
        <w:rPr>
          <w:rFonts w:ascii="Tahoma" w:hAnsi="Tahoma" w:cs="Tahoma"/>
        </w:rPr>
      </w:pPr>
      <w:r>
        <w:rPr>
          <w:rFonts w:ascii="Tahoma" w:hAnsi="Tahoma" w:cs="Tahoma"/>
        </w:rPr>
        <w:tab/>
        <w:t>Salaries</w:t>
      </w:r>
    </w:p>
    <w:p w:rsidR="009D026B" w:rsidRDefault="009D026B" w:rsidP="00B7376F">
      <w:pPr>
        <w:ind w:left="720" w:hanging="720"/>
        <w:rPr>
          <w:rFonts w:ascii="Tahoma" w:hAnsi="Tahoma" w:cs="Tahoma"/>
        </w:rPr>
      </w:pPr>
      <w:r>
        <w:rPr>
          <w:rFonts w:ascii="Tahoma" w:hAnsi="Tahoma" w:cs="Tahoma"/>
        </w:rPr>
        <w:tab/>
        <w:t>J Cole – amenity area/bus shelter clean - £104.64</w:t>
      </w:r>
    </w:p>
    <w:p w:rsidR="009D026B" w:rsidRDefault="009D026B" w:rsidP="00B7376F">
      <w:pPr>
        <w:ind w:left="720" w:hanging="720"/>
        <w:rPr>
          <w:rFonts w:ascii="Tahoma" w:hAnsi="Tahoma" w:cs="Tahoma"/>
        </w:rPr>
      </w:pPr>
      <w:r>
        <w:rPr>
          <w:rFonts w:ascii="Tahoma" w:hAnsi="Tahoma" w:cs="Tahoma"/>
        </w:rPr>
        <w:tab/>
        <w:t>H P Services – grass cutting - £180.00</w:t>
      </w:r>
    </w:p>
    <w:p w:rsidR="009D026B" w:rsidRDefault="009D026B" w:rsidP="00B7376F">
      <w:pPr>
        <w:ind w:left="720" w:hanging="720"/>
        <w:rPr>
          <w:rFonts w:ascii="Tahoma" w:hAnsi="Tahoma" w:cs="Tahoma"/>
        </w:rPr>
      </w:pPr>
      <w:r>
        <w:rPr>
          <w:rFonts w:ascii="Tahoma" w:hAnsi="Tahoma" w:cs="Tahoma"/>
        </w:rPr>
        <w:tab/>
        <w:t>Phoenix Print – Beacon printing - £94.00</w:t>
      </w:r>
    </w:p>
    <w:p w:rsidR="009D026B" w:rsidRDefault="009D026B" w:rsidP="00B7376F">
      <w:pPr>
        <w:ind w:left="720" w:hanging="720"/>
        <w:rPr>
          <w:rFonts w:ascii="Tahoma" w:hAnsi="Tahoma" w:cs="Tahoma"/>
        </w:rPr>
      </w:pPr>
      <w:r>
        <w:rPr>
          <w:rFonts w:ascii="Tahoma" w:hAnsi="Tahoma" w:cs="Tahoma"/>
        </w:rPr>
        <w:lastRenderedPageBreak/>
        <w:tab/>
        <w:t xml:space="preserve">P </w:t>
      </w:r>
      <w:proofErr w:type="spellStart"/>
      <w:r>
        <w:rPr>
          <w:rFonts w:ascii="Tahoma" w:hAnsi="Tahoma" w:cs="Tahoma"/>
        </w:rPr>
        <w:t>Bunfield</w:t>
      </w:r>
      <w:proofErr w:type="spellEnd"/>
      <w:r>
        <w:rPr>
          <w:rFonts w:ascii="Tahoma" w:hAnsi="Tahoma" w:cs="Tahoma"/>
        </w:rPr>
        <w:t xml:space="preserve"> – clean play equipment - £125.00</w:t>
      </w:r>
    </w:p>
    <w:p w:rsidR="00B7376F" w:rsidRPr="001E5230" w:rsidRDefault="00B7376F" w:rsidP="00B7376F">
      <w:pPr>
        <w:ind w:left="720" w:hanging="720"/>
        <w:rPr>
          <w:rFonts w:ascii="Tahoma" w:hAnsi="Tahoma" w:cs="Tahoma"/>
          <w:b/>
        </w:rPr>
      </w:pPr>
      <w:r w:rsidRPr="001E5230">
        <w:rPr>
          <w:rFonts w:ascii="Tahoma" w:hAnsi="Tahoma" w:cs="Tahoma"/>
          <w:b/>
        </w:rPr>
        <w:t>8.</w:t>
      </w:r>
      <w:r w:rsidRPr="001E5230">
        <w:rPr>
          <w:rFonts w:ascii="Tahoma" w:hAnsi="Tahoma" w:cs="Tahoma"/>
          <w:b/>
        </w:rPr>
        <w:tab/>
        <w:t>Speeding – Station Road/</w:t>
      </w:r>
      <w:proofErr w:type="gramStart"/>
      <w:r w:rsidRPr="001E5230">
        <w:rPr>
          <w:rFonts w:ascii="Tahoma" w:hAnsi="Tahoma" w:cs="Tahoma"/>
          <w:b/>
        </w:rPr>
        <w:t>Sunk</w:t>
      </w:r>
      <w:proofErr w:type="gramEnd"/>
      <w:r w:rsidRPr="001E5230">
        <w:rPr>
          <w:rFonts w:ascii="Tahoma" w:hAnsi="Tahoma" w:cs="Tahoma"/>
          <w:b/>
        </w:rPr>
        <w:t xml:space="preserve"> Island Road</w:t>
      </w:r>
    </w:p>
    <w:p w:rsidR="009D026B" w:rsidRDefault="009D026B" w:rsidP="00B7376F">
      <w:pPr>
        <w:ind w:left="720" w:hanging="720"/>
        <w:rPr>
          <w:rFonts w:ascii="Tahoma" w:hAnsi="Tahoma" w:cs="Tahoma"/>
        </w:rPr>
      </w:pPr>
      <w:r>
        <w:rPr>
          <w:rFonts w:ascii="Tahoma" w:hAnsi="Tahoma" w:cs="Tahoma"/>
        </w:rPr>
        <w:tab/>
        <w:t xml:space="preserve">Following considerable discussion at the public participation session it was </w:t>
      </w:r>
      <w:r w:rsidRPr="001E5230">
        <w:rPr>
          <w:rFonts w:ascii="Tahoma" w:hAnsi="Tahoma" w:cs="Tahoma"/>
          <w:b/>
        </w:rPr>
        <w:t>RESOLVED</w:t>
      </w:r>
      <w:r>
        <w:rPr>
          <w:rFonts w:ascii="Tahoma" w:hAnsi="Tahoma" w:cs="Tahoma"/>
        </w:rPr>
        <w:t xml:space="preserve"> that:-</w:t>
      </w:r>
    </w:p>
    <w:p w:rsidR="009D026B" w:rsidRDefault="009D026B" w:rsidP="009D026B">
      <w:pPr>
        <w:pStyle w:val="ListParagraph"/>
        <w:numPr>
          <w:ilvl w:val="0"/>
          <w:numId w:val="2"/>
        </w:numPr>
        <w:rPr>
          <w:rFonts w:ascii="Tahoma" w:hAnsi="Tahoma" w:cs="Tahoma"/>
        </w:rPr>
      </w:pPr>
      <w:r w:rsidRPr="009D026B">
        <w:rPr>
          <w:rFonts w:ascii="Tahoma" w:hAnsi="Tahoma" w:cs="Tahoma"/>
        </w:rPr>
        <w:t>enquires be made regarding relocation of the bus stop</w:t>
      </w:r>
      <w:r w:rsidR="001E5230">
        <w:rPr>
          <w:rFonts w:ascii="Tahoma" w:hAnsi="Tahoma" w:cs="Tahoma"/>
        </w:rPr>
        <w:t xml:space="preserve"> </w:t>
      </w:r>
    </w:p>
    <w:p w:rsidR="001E5230" w:rsidRPr="009D026B" w:rsidRDefault="001E5230" w:rsidP="009D026B">
      <w:pPr>
        <w:pStyle w:val="ListParagraph"/>
        <w:numPr>
          <w:ilvl w:val="0"/>
          <w:numId w:val="2"/>
        </w:numPr>
        <w:rPr>
          <w:rFonts w:ascii="Tahoma" w:hAnsi="Tahoma" w:cs="Tahoma"/>
        </w:rPr>
      </w:pPr>
      <w:r>
        <w:rPr>
          <w:rFonts w:ascii="Tahoma" w:hAnsi="Tahoma" w:cs="Tahoma"/>
        </w:rPr>
        <w:t>enquiries be made regarding speed bumps/traffic islands when the ERYC Traffic Officer attends</w:t>
      </w:r>
    </w:p>
    <w:p w:rsidR="009D026B" w:rsidRPr="001E5230" w:rsidRDefault="009D026B" w:rsidP="001E5230">
      <w:pPr>
        <w:pStyle w:val="ListParagraph"/>
        <w:numPr>
          <w:ilvl w:val="0"/>
          <w:numId w:val="2"/>
        </w:numPr>
        <w:rPr>
          <w:rFonts w:ascii="Tahoma" w:hAnsi="Tahoma" w:cs="Tahoma"/>
        </w:rPr>
      </w:pPr>
      <w:r w:rsidRPr="001E5230">
        <w:rPr>
          <w:rFonts w:ascii="Tahoma" w:hAnsi="Tahoma" w:cs="Tahoma"/>
        </w:rPr>
        <w:t>the clerk confirm costs to hire flashing speed signs</w:t>
      </w:r>
    </w:p>
    <w:p w:rsidR="00B7376F" w:rsidRPr="001E5230" w:rsidRDefault="00B7376F" w:rsidP="00B7376F">
      <w:pPr>
        <w:ind w:left="720" w:hanging="720"/>
        <w:rPr>
          <w:rFonts w:ascii="Tahoma" w:hAnsi="Tahoma" w:cs="Tahoma"/>
          <w:b/>
        </w:rPr>
      </w:pPr>
      <w:r w:rsidRPr="001E5230">
        <w:rPr>
          <w:rFonts w:ascii="Tahoma" w:hAnsi="Tahoma" w:cs="Tahoma"/>
          <w:b/>
        </w:rPr>
        <w:t>9.</w:t>
      </w:r>
      <w:r w:rsidRPr="001E5230">
        <w:rPr>
          <w:rFonts w:ascii="Tahoma" w:hAnsi="Tahoma" w:cs="Tahoma"/>
          <w:b/>
        </w:rPr>
        <w:tab/>
        <w:t>Planning Matters</w:t>
      </w:r>
      <w:r w:rsidRPr="001E5230">
        <w:rPr>
          <w:rFonts w:ascii="Tahoma" w:hAnsi="Tahoma" w:cs="Tahoma"/>
          <w:b/>
        </w:rPr>
        <w:tab/>
      </w:r>
    </w:p>
    <w:p w:rsidR="001E5230" w:rsidRDefault="001E5230" w:rsidP="00B7376F">
      <w:pPr>
        <w:ind w:left="720" w:hanging="720"/>
        <w:rPr>
          <w:rFonts w:ascii="Tahoma" w:hAnsi="Tahoma" w:cs="Tahoma"/>
        </w:rPr>
      </w:pPr>
      <w:r>
        <w:rPr>
          <w:rFonts w:ascii="Tahoma" w:hAnsi="Tahoma" w:cs="Tahoma"/>
        </w:rPr>
        <w:tab/>
        <w:t>There were</w:t>
      </w:r>
      <w:r w:rsidR="00AA2AF5">
        <w:rPr>
          <w:rFonts w:ascii="Tahoma" w:hAnsi="Tahoma" w:cs="Tahoma"/>
        </w:rPr>
        <w:t xml:space="preserve"> no planning matters</w:t>
      </w:r>
    </w:p>
    <w:p w:rsidR="00B7376F" w:rsidRPr="001E5230" w:rsidRDefault="00B7376F" w:rsidP="00B7376F">
      <w:pPr>
        <w:ind w:left="720" w:hanging="720"/>
        <w:rPr>
          <w:rFonts w:ascii="Tahoma" w:hAnsi="Tahoma" w:cs="Tahoma"/>
          <w:b/>
        </w:rPr>
      </w:pPr>
      <w:r w:rsidRPr="001E5230">
        <w:rPr>
          <w:rFonts w:ascii="Tahoma" w:hAnsi="Tahoma" w:cs="Tahoma"/>
          <w:b/>
        </w:rPr>
        <w:t>10.</w:t>
      </w:r>
      <w:r w:rsidRPr="001E5230">
        <w:rPr>
          <w:rFonts w:ascii="Tahoma" w:hAnsi="Tahoma" w:cs="Tahoma"/>
          <w:b/>
        </w:rPr>
        <w:tab/>
        <w:t>Play Area/Pocket Garden – including receipt of quotation for a fence at the play area</w:t>
      </w:r>
    </w:p>
    <w:p w:rsidR="001E5230" w:rsidRDefault="001E5230" w:rsidP="00B7376F">
      <w:pPr>
        <w:ind w:left="720" w:hanging="720"/>
        <w:rPr>
          <w:rFonts w:ascii="Tahoma" w:hAnsi="Tahoma" w:cs="Tahoma"/>
        </w:rPr>
      </w:pPr>
      <w:r>
        <w:rPr>
          <w:rFonts w:ascii="Tahoma" w:hAnsi="Tahoma" w:cs="Tahoma"/>
        </w:rPr>
        <w:tab/>
      </w:r>
      <w:proofErr w:type="spellStart"/>
      <w:r>
        <w:rPr>
          <w:rFonts w:ascii="Tahoma" w:hAnsi="Tahoma" w:cs="Tahoma"/>
        </w:rPr>
        <w:t>Cllr</w:t>
      </w:r>
      <w:proofErr w:type="spellEnd"/>
      <w:r>
        <w:rPr>
          <w:rFonts w:ascii="Tahoma" w:hAnsi="Tahoma" w:cs="Tahoma"/>
        </w:rPr>
        <w:t xml:space="preserve"> S Shaw gave details of 2 quotations received for play area fencing</w:t>
      </w:r>
      <w:proofErr w:type="gramStart"/>
      <w:r>
        <w:rPr>
          <w:rFonts w:ascii="Tahoma" w:hAnsi="Tahoma" w:cs="Tahoma"/>
        </w:rPr>
        <w:t>:-</w:t>
      </w:r>
      <w:proofErr w:type="gramEnd"/>
      <w:r>
        <w:rPr>
          <w:rFonts w:ascii="Tahoma" w:hAnsi="Tahoma" w:cs="Tahoma"/>
        </w:rPr>
        <w:t xml:space="preserve">  £4601.00 (</w:t>
      </w:r>
      <w:proofErr w:type="spellStart"/>
      <w:r>
        <w:rPr>
          <w:rFonts w:ascii="Tahoma" w:hAnsi="Tahoma" w:cs="Tahoma"/>
        </w:rPr>
        <w:t>TGarrett</w:t>
      </w:r>
      <w:proofErr w:type="spellEnd"/>
      <w:r>
        <w:rPr>
          <w:rFonts w:ascii="Tahoma" w:hAnsi="Tahoma" w:cs="Tahoma"/>
        </w:rPr>
        <w:t xml:space="preserve">)/£6116.00 (T Cook).  It was </w:t>
      </w:r>
      <w:r w:rsidRPr="001E5230">
        <w:rPr>
          <w:rFonts w:ascii="Tahoma" w:hAnsi="Tahoma" w:cs="Tahoma"/>
          <w:b/>
        </w:rPr>
        <w:t>RESOLVED</w:t>
      </w:r>
      <w:r>
        <w:rPr>
          <w:rFonts w:ascii="Tahoma" w:hAnsi="Tahoma" w:cs="Tahoma"/>
        </w:rPr>
        <w:t xml:space="preserve"> that an order be placed with T Garrett </w:t>
      </w:r>
    </w:p>
    <w:p w:rsidR="00B7376F" w:rsidRPr="001E5230" w:rsidRDefault="00B7376F" w:rsidP="00B7376F">
      <w:pPr>
        <w:rPr>
          <w:rFonts w:ascii="Tahoma" w:hAnsi="Tahoma" w:cs="Tahoma"/>
          <w:b/>
        </w:rPr>
      </w:pPr>
      <w:r w:rsidRPr="001E5230">
        <w:rPr>
          <w:rFonts w:ascii="Tahoma" w:hAnsi="Tahoma" w:cs="Tahoma"/>
          <w:b/>
        </w:rPr>
        <w:t>11.</w:t>
      </w:r>
      <w:r w:rsidRPr="001E5230">
        <w:rPr>
          <w:rFonts w:ascii="Tahoma" w:hAnsi="Tahoma" w:cs="Tahoma"/>
          <w:b/>
        </w:rPr>
        <w:tab/>
        <w:t>Yorkshire Water invoice/access – Blackie Lane</w:t>
      </w:r>
    </w:p>
    <w:p w:rsidR="001E5230" w:rsidRDefault="001E5230" w:rsidP="001E5230">
      <w:pPr>
        <w:ind w:left="720"/>
        <w:rPr>
          <w:rFonts w:ascii="Tahoma" w:hAnsi="Tahoma" w:cs="Tahoma"/>
        </w:rPr>
      </w:pPr>
      <w:r>
        <w:rPr>
          <w:rFonts w:ascii="Tahoma" w:hAnsi="Tahoma" w:cs="Tahoma"/>
        </w:rPr>
        <w:t xml:space="preserve">It was </w:t>
      </w:r>
      <w:r w:rsidRPr="001E5230">
        <w:rPr>
          <w:rFonts w:ascii="Tahoma" w:hAnsi="Tahoma" w:cs="Tahoma"/>
          <w:b/>
        </w:rPr>
        <w:t>RESOLVED</w:t>
      </w:r>
      <w:r>
        <w:rPr>
          <w:rFonts w:ascii="Tahoma" w:hAnsi="Tahoma" w:cs="Tahoma"/>
        </w:rPr>
        <w:t xml:space="preserve"> that this be on the next agenda pending the receipt of a response from Yorkshire Water</w:t>
      </w:r>
    </w:p>
    <w:p w:rsidR="00B7376F" w:rsidRPr="001E5230" w:rsidRDefault="00B7376F" w:rsidP="00B7376F">
      <w:pPr>
        <w:ind w:left="720" w:hanging="720"/>
        <w:rPr>
          <w:rFonts w:ascii="Tahoma" w:hAnsi="Tahoma" w:cs="Tahoma"/>
          <w:b/>
        </w:rPr>
      </w:pPr>
      <w:r w:rsidRPr="001E5230">
        <w:rPr>
          <w:rFonts w:ascii="Tahoma" w:hAnsi="Tahoma" w:cs="Tahoma"/>
          <w:b/>
        </w:rPr>
        <w:t>12.</w:t>
      </w:r>
      <w:r w:rsidRPr="001E5230">
        <w:rPr>
          <w:rFonts w:ascii="Tahoma" w:hAnsi="Tahoma" w:cs="Tahoma"/>
          <w:b/>
        </w:rPr>
        <w:tab/>
        <w:t>Reports from Village Amenity Representatives</w:t>
      </w:r>
    </w:p>
    <w:p w:rsidR="00B7376F" w:rsidRDefault="00B7376F" w:rsidP="00B7376F">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Amenity Area </w:t>
      </w:r>
      <w:r w:rsidR="001E5230">
        <w:rPr>
          <w:rFonts w:ascii="Tahoma" w:hAnsi="Tahoma" w:cs="Tahoma"/>
        </w:rPr>
        <w:t>– there was nothing further to report</w:t>
      </w:r>
    </w:p>
    <w:p w:rsidR="00B7376F" w:rsidRDefault="00B7376F" w:rsidP="00B7376F">
      <w:pPr>
        <w:ind w:left="1440" w:hanging="720"/>
        <w:rPr>
          <w:rFonts w:ascii="Tahoma" w:hAnsi="Tahoma" w:cs="Tahoma"/>
        </w:rPr>
      </w:pPr>
      <w:r>
        <w:rPr>
          <w:rFonts w:ascii="Tahoma" w:hAnsi="Tahoma" w:cs="Tahoma"/>
        </w:rPr>
        <w:t>ii)</w:t>
      </w:r>
      <w:r>
        <w:rPr>
          <w:rFonts w:ascii="Tahoma" w:hAnsi="Tahoma" w:cs="Tahoma"/>
        </w:rPr>
        <w:tab/>
        <w:t>Burial Ground and Church Yard</w:t>
      </w: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relocation of notice board – to receive a quotation</w:t>
      </w:r>
      <w:r w:rsidR="001E5230">
        <w:rPr>
          <w:rFonts w:ascii="Tahoma" w:hAnsi="Tahoma" w:cs="Tahoma"/>
        </w:rPr>
        <w:t xml:space="preserve"> - The Chairman confirmed that she had asked TJC Engineering to relocate the notice board – </w:t>
      </w:r>
      <w:r w:rsidR="001E5230" w:rsidRPr="009D026B">
        <w:rPr>
          <w:rFonts w:ascii="Tahoma" w:hAnsi="Tahoma" w:cs="Tahoma"/>
          <w:b/>
        </w:rPr>
        <w:t>RESOLVED</w:t>
      </w:r>
      <w:r w:rsidR="001E5230">
        <w:rPr>
          <w:rFonts w:ascii="Tahoma" w:hAnsi="Tahoma" w:cs="Tahoma"/>
        </w:rPr>
        <w:t xml:space="preserve"> noted</w:t>
      </w:r>
    </w:p>
    <w:p w:rsidR="00B7376F" w:rsidRDefault="00B7376F" w:rsidP="00B7376F">
      <w:pPr>
        <w:numPr>
          <w:ilvl w:val="0"/>
          <w:numId w:val="1"/>
        </w:numPr>
        <w:rPr>
          <w:rFonts w:ascii="Tahoma" w:hAnsi="Tahoma" w:cs="Tahoma"/>
        </w:rPr>
      </w:pPr>
      <w:r>
        <w:rPr>
          <w:rFonts w:ascii="Tahoma" w:hAnsi="Tahoma" w:cs="Tahoma"/>
        </w:rPr>
        <w:t xml:space="preserve">Allotments </w:t>
      </w:r>
      <w:r w:rsidR="001E5230">
        <w:rPr>
          <w:rFonts w:ascii="Tahoma" w:hAnsi="Tahoma" w:cs="Tahoma"/>
        </w:rPr>
        <w:t xml:space="preserve">– it was </w:t>
      </w:r>
      <w:r w:rsidR="001E5230" w:rsidRPr="001E5230">
        <w:rPr>
          <w:rFonts w:ascii="Tahoma" w:hAnsi="Tahoma" w:cs="Tahoma"/>
          <w:b/>
        </w:rPr>
        <w:t>RESOLVED</w:t>
      </w:r>
      <w:r w:rsidR="001E5230">
        <w:rPr>
          <w:rFonts w:ascii="Tahoma" w:hAnsi="Tahoma" w:cs="Tahoma"/>
        </w:rPr>
        <w:t xml:space="preserve"> that the situation regarding unkempt plots be reviewed again in October</w:t>
      </w:r>
    </w:p>
    <w:p w:rsidR="00B7376F" w:rsidRPr="001E5230" w:rsidRDefault="00B7376F" w:rsidP="00B7376F">
      <w:pPr>
        <w:rPr>
          <w:rFonts w:ascii="Tahoma" w:hAnsi="Tahoma" w:cs="Tahoma"/>
          <w:b/>
        </w:rPr>
      </w:pPr>
      <w:r w:rsidRPr="001E5230">
        <w:rPr>
          <w:rFonts w:ascii="Tahoma" w:hAnsi="Tahoma" w:cs="Tahoma"/>
          <w:b/>
        </w:rPr>
        <w:t>13.</w:t>
      </w:r>
      <w:r w:rsidRPr="001E5230">
        <w:rPr>
          <w:rFonts w:ascii="Tahoma" w:hAnsi="Tahoma" w:cs="Tahoma"/>
          <w:b/>
        </w:rPr>
        <w:tab/>
        <w:t>Correspondence</w:t>
      </w:r>
    </w:p>
    <w:p w:rsidR="001E5230" w:rsidRDefault="001E5230" w:rsidP="00B7376F">
      <w:pPr>
        <w:rPr>
          <w:rFonts w:ascii="Tahoma" w:hAnsi="Tahoma" w:cs="Tahoma"/>
        </w:rPr>
      </w:pPr>
      <w:r>
        <w:rPr>
          <w:rFonts w:ascii="Tahoma" w:hAnsi="Tahoma" w:cs="Tahoma"/>
        </w:rPr>
        <w:tab/>
        <w:t>There was no correspondence</w:t>
      </w:r>
    </w:p>
    <w:p w:rsidR="00B7376F" w:rsidRPr="001E5230" w:rsidRDefault="00B7376F" w:rsidP="00B7376F">
      <w:pPr>
        <w:rPr>
          <w:rFonts w:ascii="Tahoma" w:hAnsi="Tahoma" w:cs="Tahoma"/>
          <w:b/>
        </w:rPr>
      </w:pPr>
      <w:r w:rsidRPr="001E5230">
        <w:rPr>
          <w:rFonts w:ascii="Tahoma" w:hAnsi="Tahoma" w:cs="Tahoma"/>
          <w:b/>
        </w:rPr>
        <w:t>14.</w:t>
      </w:r>
      <w:r w:rsidRPr="001E5230">
        <w:rPr>
          <w:rFonts w:ascii="Tahoma" w:hAnsi="Tahoma" w:cs="Tahoma"/>
          <w:b/>
        </w:rPr>
        <w:tab/>
        <w:t>Information/Future Business</w:t>
      </w:r>
    </w:p>
    <w:p w:rsidR="001E5230" w:rsidRDefault="001E5230" w:rsidP="001E5230">
      <w:pPr>
        <w:ind w:left="1440" w:hanging="720"/>
      </w:pPr>
      <w:proofErr w:type="spellStart"/>
      <w:r>
        <w:rPr>
          <w:rFonts w:ascii="Tahoma" w:hAnsi="Tahoma" w:cs="Tahoma"/>
        </w:rPr>
        <w:t>i</w:t>
      </w:r>
      <w:proofErr w:type="spellEnd"/>
      <w:r>
        <w:rPr>
          <w:rFonts w:ascii="Tahoma" w:hAnsi="Tahoma" w:cs="Tahoma"/>
        </w:rPr>
        <w:t>)</w:t>
      </w:r>
      <w:r>
        <w:rPr>
          <w:rFonts w:ascii="Tahoma" w:hAnsi="Tahoma" w:cs="Tahoma"/>
        </w:rPr>
        <w:tab/>
        <w:t>“</w:t>
      </w:r>
      <w:proofErr w:type="spellStart"/>
      <w:r>
        <w:rPr>
          <w:rFonts w:ascii="Tahoma" w:hAnsi="Tahoma" w:cs="Tahoma"/>
        </w:rPr>
        <w:t>Sunnydene</w:t>
      </w:r>
      <w:proofErr w:type="spellEnd"/>
      <w:r>
        <w:rPr>
          <w:rFonts w:ascii="Tahoma" w:hAnsi="Tahoma" w:cs="Tahoma"/>
        </w:rPr>
        <w:t>” – trees/bushes overhanging footpath – clerk to report to ERYC</w:t>
      </w:r>
    </w:p>
    <w:p w:rsidR="00B7376F" w:rsidRDefault="00B7376F" w:rsidP="00B7376F">
      <w:pPr>
        <w:rPr>
          <w:rFonts w:ascii="Tahoma" w:hAnsi="Tahoma" w:cs="Tahoma"/>
        </w:rPr>
      </w:pPr>
    </w:p>
    <w:p w:rsidR="00B7376F" w:rsidRDefault="00B7376F" w:rsidP="00B7376F">
      <w:pPr>
        <w:rPr>
          <w:rFonts w:ascii="Tahoma" w:hAnsi="Tahoma" w:cs="Tahoma"/>
        </w:rPr>
      </w:pPr>
    </w:p>
    <w:p w:rsidR="00253651" w:rsidRDefault="00253651"/>
    <w:sectPr w:rsidR="00253651" w:rsidSect="002536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781"/>
    <w:multiLevelType w:val="hybridMultilevel"/>
    <w:tmpl w:val="B59CD10C"/>
    <w:lvl w:ilvl="0" w:tplc="161461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B7376F"/>
    <w:rsid w:val="001E5230"/>
    <w:rsid w:val="00253651"/>
    <w:rsid w:val="009D026B"/>
    <w:rsid w:val="00AA2AF5"/>
    <w:rsid w:val="00B737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7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2022-08-12T11:13:00Z</dcterms:created>
  <dcterms:modified xsi:type="dcterms:W3CDTF">2022-08-12T11:47:00Z</dcterms:modified>
</cp:coreProperties>
</file>