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71A8" w14:textId="77777777" w:rsidR="002C48D8" w:rsidRDefault="009D29E0">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OTTRINGHAM PARISH COUNCIL</w:t>
      </w:r>
    </w:p>
    <w:p w14:paraId="2B622747" w14:textId="77777777" w:rsidR="002C48D8" w:rsidRDefault="002C48D8">
      <w:pPr>
        <w:spacing w:after="0" w:line="240" w:lineRule="auto"/>
        <w:rPr>
          <w:rFonts w:ascii="Times New Roman" w:eastAsia="Times New Roman" w:hAnsi="Times New Roman" w:cs="Times New Roman"/>
        </w:rPr>
      </w:pPr>
    </w:p>
    <w:p w14:paraId="6F89A230" w14:textId="77777777" w:rsidR="002C48D8" w:rsidRDefault="009D29E0">
      <w:pPr>
        <w:spacing w:after="0" w:line="240" w:lineRule="auto"/>
        <w:rPr>
          <w:rFonts w:ascii="Times New Roman" w:eastAsia="Times New Roman" w:hAnsi="Times New Roman" w:cs="Times New Roman"/>
        </w:rPr>
      </w:pPr>
      <w:r>
        <w:rPr>
          <w:rFonts w:ascii="Times New Roman" w:eastAsia="Times New Roman" w:hAnsi="Times New Roman" w:cs="Times New Roman"/>
        </w:rPr>
        <w:t>Chairman</w:t>
      </w:r>
      <w:r>
        <w:rPr>
          <w:rFonts w:ascii="Times New Roman" w:eastAsia="Times New Roman" w:hAnsi="Times New Roman" w:cs="Times New Roman"/>
        </w:rPr>
        <w:tab/>
        <w:t xml:space="preserve"> Cllr J Billaney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Clerk</w:t>
      </w:r>
      <w:r>
        <w:rPr>
          <w:rFonts w:ascii="Times New Roman" w:eastAsia="Times New Roman" w:hAnsi="Times New Roman" w:cs="Times New Roman"/>
        </w:rPr>
        <w:tab/>
        <w:t>Joanna Richardson</w:t>
      </w:r>
    </w:p>
    <w:p w14:paraId="0E1FEBA6" w14:textId="77777777" w:rsidR="002C48D8" w:rsidRDefault="009D29E0">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Saxby Cottage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spellStart"/>
      <w:r>
        <w:rPr>
          <w:rFonts w:ascii="Times New Roman" w:eastAsia="Times New Roman" w:hAnsi="Times New Roman" w:cs="Times New Roman"/>
        </w:rPr>
        <w:t>Manesty</w:t>
      </w:r>
      <w:proofErr w:type="spellEnd"/>
    </w:p>
    <w:p w14:paraId="799FFB78" w14:textId="77777777" w:rsidR="002C48D8" w:rsidRDefault="009D29E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Keyingham</w:t>
      </w:r>
      <w:proofErr w:type="spellEnd"/>
      <w:r>
        <w:rPr>
          <w:rFonts w:ascii="Times New Roman" w:eastAsia="Times New Roman" w:hAnsi="Times New Roman" w:cs="Times New Roman"/>
        </w:rPr>
        <w:t xml:space="preserve"> Road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 South Park</w:t>
      </w:r>
      <w:r>
        <w:rPr>
          <w:rFonts w:ascii="Times New Roman" w:eastAsia="Times New Roman" w:hAnsi="Times New Roman" w:cs="Times New Roman"/>
        </w:rPr>
        <w:tab/>
      </w:r>
    </w:p>
    <w:p w14:paraId="097F2554" w14:textId="77777777" w:rsidR="002C48D8" w:rsidRDefault="009D29E0">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Ottringham</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spellStart"/>
      <w:r>
        <w:rPr>
          <w:rFonts w:ascii="Times New Roman" w:eastAsia="Times New Roman" w:hAnsi="Times New Roman" w:cs="Times New Roman"/>
        </w:rPr>
        <w:t>Roos</w:t>
      </w:r>
      <w:proofErr w:type="spellEnd"/>
    </w:p>
    <w:p w14:paraId="6DC7CF5F" w14:textId="77777777" w:rsidR="002C48D8" w:rsidRDefault="009D29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HU12 0AL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HU12 0HG</w:t>
      </w:r>
    </w:p>
    <w:p w14:paraId="256B50C5" w14:textId="77777777" w:rsidR="002C48D8" w:rsidRDefault="009D29E0">
      <w:pPr>
        <w:spacing w:after="0" w:line="240" w:lineRule="auto"/>
        <w:ind w:left="720"/>
        <w:rPr>
          <w:rFonts w:ascii="Times New Roman" w:eastAsia="Times New Roman" w:hAnsi="Times New Roman" w:cs="Times New Roman"/>
        </w:rPr>
      </w:pPr>
      <w:r>
        <w:rPr>
          <w:rFonts w:ascii="Times New Roman" w:eastAsia="Times New Roman" w:hAnsi="Times New Roman" w:cs="Times New Roman"/>
          <w:sz w:val="28"/>
        </w:rPr>
        <w:t xml:space="preserve">           Tel:</w:t>
      </w:r>
      <w:r>
        <w:rPr>
          <w:rFonts w:ascii="Tahoma" w:eastAsia="Tahoma" w:hAnsi="Tahoma" w:cs="Tahoma"/>
          <w:b/>
          <w:sz w:val="28"/>
        </w:rPr>
        <w:t xml:space="preserve">  </w:t>
      </w:r>
      <w:r>
        <w:rPr>
          <w:rFonts w:ascii="Tahoma" w:eastAsia="Tahoma" w:hAnsi="Tahoma" w:cs="Tahoma"/>
          <w:b/>
          <w:sz w:val="28"/>
        </w:rPr>
        <w:tab/>
      </w:r>
      <w:r>
        <w:rPr>
          <w:rFonts w:ascii="Times New Roman" w:eastAsia="Times New Roman" w:hAnsi="Times New Roman" w:cs="Times New Roman"/>
          <w:color w:val="2D381F"/>
        </w:rPr>
        <w:t>01964 626136</w:t>
      </w:r>
      <w:r>
        <w:rPr>
          <w:rFonts w:ascii="Tahoma" w:eastAsia="Tahoma" w:hAnsi="Tahoma" w:cs="Tahoma"/>
          <w:b/>
          <w:sz w:val="28"/>
        </w:rPr>
        <w:tab/>
      </w:r>
      <w:r>
        <w:rPr>
          <w:rFonts w:ascii="Tahoma" w:eastAsia="Tahoma" w:hAnsi="Tahoma" w:cs="Tahoma"/>
          <w:b/>
          <w:sz w:val="28"/>
        </w:rPr>
        <w:tab/>
      </w:r>
      <w:r>
        <w:rPr>
          <w:rFonts w:ascii="Tahoma" w:eastAsia="Tahoma" w:hAnsi="Tahoma" w:cs="Tahoma"/>
          <w:b/>
          <w:sz w:val="28"/>
        </w:rPr>
        <w:tab/>
      </w:r>
      <w:r>
        <w:rPr>
          <w:rFonts w:ascii="Tahoma" w:eastAsia="Tahoma" w:hAnsi="Tahoma" w:cs="Tahoma"/>
          <w:b/>
          <w:sz w:val="28"/>
        </w:rPr>
        <w:tab/>
      </w:r>
      <w:r>
        <w:rPr>
          <w:rFonts w:ascii="Tahoma" w:eastAsia="Tahoma" w:hAnsi="Tahoma" w:cs="Tahoma"/>
          <w:b/>
          <w:sz w:val="28"/>
        </w:rPr>
        <w:tab/>
        <w:t xml:space="preserve"> </w:t>
      </w:r>
      <w:r>
        <w:rPr>
          <w:rFonts w:ascii="Times New Roman" w:eastAsia="Times New Roman" w:hAnsi="Times New Roman" w:cs="Times New Roman"/>
        </w:rPr>
        <w:t>Tel:</w:t>
      </w:r>
      <w:r>
        <w:rPr>
          <w:rFonts w:ascii="Times New Roman" w:eastAsia="Times New Roman" w:hAnsi="Times New Roman" w:cs="Times New Roman"/>
        </w:rPr>
        <w:tab/>
        <w:t>01964 671166</w:t>
      </w:r>
    </w:p>
    <w:p w14:paraId="210666B7" w14:textId="77777777" w:rsidR="002C48D8" w:rsidRDefault="002C48D8">
      <w:pPr>
        <w:spacing w:after="0" w:line="240" w:lineRule="auto"/>
        <w:ind w:left="720"/>
        <w:jc w:val="center"/>
        <w:rPr>
          <w:rFonts w:ascii="Tahoma" w:eastAsia="Tahoma" w:hAnsi="Tahoma" w:cs="Tahoma"/>
          <w:b/>
          <w:sz w:val="28"/>
        </w:rPr>
      </w:pPr>
    </w:p>
    <w:p w14:paraId="0D9F4975" w14:textId="77777777" w:rsidR="002C48D8" w:rsidRDefault="009D29E0">
      <w:pPr>
        <w:spacing w:after="0" w:line="240" w:lineRule="auto"/>
        <w:jc w:val="center"/>
        <w:rPr>
          <w:rFonts w:ascii="Tahoma" w:eastAsia="Tahoma" w:hAnsi="Tahoma" w:cs="Tahoma"/>
          <w:b/>
          <w:sz w:val="28"/>
        </w:rPr>
      </w:pPr>
      <w:r>
        <w:rPr>
          <w:rFonts w:ascii="Tahoma" w:eastAsia="Tahoma" w:hAnsi="Tahoma" w:cs="Tahoma"/>
          <w:b/>
          <w:sz w:val="28"/>
        </w:rPr>
        <w:t>MINUTES OF A MEETING OF THE OTTRINGHAM PARISH COUNCIL HELD IN THE VILLAGE HALL</w:t>
      </w:r>
    </w:p>
    <w:p w14:paraId="32D1D237" w14:textId="77777777" w:rsidR="002C48D8" w:rsidRDefault="009D29E0">
      <w:pPr>
        <w:spacing w:after="0" w:line="240" w:lineRule="auto"/>
        <w:jc w:val="center"/>
        <w:rPr>
          <w:rFonts w:ascii="Tahoma" w:eastAsia="Tahoma" w:hAnsi="Tahoma" w:cs="Tahoma"/>
          <w:b/>
          <w:sz w:val="28"/>
        </w:rPr>
      </w:pPr>
      <w:r>
        <w:rPr>
          <w:rFonts w:ascii="Tahoma" w:eastAsia="Tahoma" w:hAnsi="Tahoma" w:cs="Tahoma"/>
          <w:b/>
          <w:sz w:val="28"/>
        </w:rPr>
        <w:t xml:space="preserve">OTTRINGHAM ON </w:t>
      </w:r>
    </w:p>
    <w:p w14:paraId="367A511D" w14:textId="77777777" w:rsidR="002C48D8" w:rsidRDefault="009D29E0">
      <w:pPr>
        <w:spacing w:after="0" w:line="240" w:lineRule="auto"/>
        <w:jc w:val="center"/>
        <w:rPr>
          <w:rFonts w:ascii="Tahoma" w:eastAsia="Tahoma" w:hAnsi="Tahoma" w:cs="Tahoma"/>
          <w:b/>
          <w:sz w:val="28"/>
        </w:rPr>
      </w:pPr>
      <w:r>
        <w:rPr>
          <w:rFonts w:ascii="Tahoma" w:eastAsia="Tahoma" w:hAnsi="Tahoma" w:cs="Tahoma"/>
          <w:b/>
          <w:sz w:val="28"/>
        </w:rPr>
        <w:t>TUESDAY 9</w:t>
      </w:r>
      <w:r>
        <w:rPr>
          <w:rFonts w:ascii="Tahoma" w:eastAsia="Tahoma" w:hAnsi="Tahoma" w:cs="Tahoma"/>
          <w:b/>
          <w:sz w:val="28"/>
          <w:vertAlign w:val="superscript"/>
        </w:rPr>
        <w:t>TH</w:t>
      </w:r>
      <w:r>
        <w:rPr>
          <w:rFonts w:ascii="Tahoma" w:eastAsia="Tahoma" w:hAnsi="Tahoma" w:cs="Tahoma"/>
          <w:b/>
          <w:sz w:val="28"/>
        </w:rPr>
        <w:t xml:space="preserve"> JANUARY 2024</w:t>
      </w:r>
    </w:p>
    <w:p w14:paraId="0D8683CE" w14:textId="77777777" w:rsidR="002C48D8" w:rsidRDefault="002C48D8">
      <w:pPr>
        <w:spacing w:after="0" w:line="240" w:lineRule="auto"/>
        <w:rPr>
          <w:rFonts w:ascii="Tahoma" w:eastAsia="Tahoma" w:hAnsi="Tahoma" w:cs="Tahoma"/>
          <w:b/>
          <w:sz w:val="28"/>
        </w:rPr>
      </w:pPr>
    </w:p>
    <w:p w14:paraId="7C7B2723" w14:textId="77777777" w:rsidR="002C48D8" w:rsidRDefault="009D29E0">
      <w:pPr>
        <w:spacing w:after="0" w:line="240" w:lineRule="auto"/>
        <w:rPr>
          <w:rFonts w:ascii="Tahoma" w:eastAsia="Tahoma" w:hAnsi="Tahoma" w:cs="Tahoma"/>
          <w:sz w:val="28"/>
        </w:rPr>
      </w:pPr>
      <w:r>
        <w:rPr>
          <w:rFonts w:ascii="Tahoma" w:eastAsia="Tahoma" w:hAnsi="Tahoma" w:cs="Tahoma"/>
          <w:sz w:val="28"/>
        </w:rPr>
        <w:t>Present:</w:t>
      </w:r>
      <w:r>
        <w:rPr>
          <w:rFonts w:ascii="Tahoma" w:eastAsia="Tahoma" w:hAnsi="Tahoma" w:cs="Tahoma"/>
          <w:sz w:val="28"/>
        </w:rPr>
        <w:tab/>
        <w:t>Cllr J Billaney in the chair</w:t>
      </w:r>
    </w:p>
    <w:p w14:paraId="1B99577D" w14:textId="77777777" w:rsidR="002C48D8" w:rsidRDefault="009D29E0">
      <w:pPr>
        <w:spacing w:after="0" w:line="240" w:lineRule="auto"/>
        <w:ind w:left="1440"/>
        <w:rPr>
          <w:rFonts w:ascii="Tahoma" w:eastAsia="Tahoma" w:hAnsi="Tahoma" w:cs="Tahoma"/>
          <w:sz w:val="28"/>
        </w:rPr>
      </w:pPr>
      <w:r>
        <w:rPr>
          <w:rFonts w:ascii="Tahoma" w:eastAsia="Tahoma" w:hAnsi="Tahoma" w:cs="Tahoma"/>
          <w:sz w:val="28"/>
        </w:rPr>
        <w:t xml:space="preserve">V Kelso, P Darcy, S Clayton, J Bates and J Finer </w:t>
      </w:r>
    </w:p>
    <w:p w14:paraId="64BE0DEE" w14:textId="77777777" w:rsidR="002C48D8" w:rsidRDefault="002C48D8">
      <w:pPr>
        <w:spacing w:line="259" w:lineRule="auto"/>
        <w:rPr>
          <w:rFonts w:ascii="Calibri" w:eastAsia="Calibri" w:hAnsi="Calibri" w:cs="Calibri"/>
          <w:sz w:val="22"/>
        </w:rPr>
      </w:pPr>
    </w:p>
    <w:p w14:paraId="6A295427" w14:textId="77777777" w:rsidR="002C48D8" w:rsidRDefault="009D29E0">
      <w:pPr>
        <w:spacing w:after="0" w:line="240" w:lineRule="auto"/>
        <w:rPr>
          <w:rFonts w:ascii="Tahoma" w:eastAsia="Tahoma" w:hAnsi="Tahoma" w:cs="Tahoma"/>
          <w:b/>
          <w:sz w:val="22"/>
        </w:rPr>
      </w:pPr>
      <w:r>
        <w:rPr>
          <w:rFonts w:ascii="Tahoma" w:eastAsia="Tahoma" w:hAnsi="Tahoma" w:cs="Tahoma"/>
          <w:b/>
          <w:sz w:val="22"/>
        </w:rPr>
        <w:t>1.</w:t>
      </w:r>
      <w:r>
        <w:rPr>
          <w:rFonts w:ascii="Tahoma" w:eastAsia="Tahoma" w:hAnsi="Tahoma" w:cs="Tahoma"/>
          <w:b/>
          <w:sz w:val="22"/>
        </w:rPr>
        <w:tab/>
        <w:t xml:space="preserve">Public Participation </w:t>
      </w:r>
    </w:p>
    <w:p w14:paraId="4E8E3D33" w14:textId="77777777" w:rsidR="002C48D8" w:rsidRDefault="009D29E0">
      <w:pPr>
        <w:spacing w:after="0" w:line="240" w:lineRule="auto"/>
        <w:rPr>
          <w:rFonts w:ascii="Tahoma" w:eastAsia="Tahoma" w:hAnsi="Tahoma" w:cs="Tahoma"/>
          <w:sz w:val="22"/>
        </w:rPr>
      </w:pPr>
      <w:r>
        <w:rPr>
          <w:rFonts w:ascii="Tahoma" w:eastAsia="Tahoma" w:hAnsi="Tahoma" w:cs="Tahoma"/>
          <w:sz w:val="22"/>
        </w:rPr>
        <w:tab/>
        <w:t xml:space="preserve">There </w:t>
      </w:r>
      <w:proofErr w:type="gramStart"/>
      <w:r>
        <w:rPr>
          <w:rFonts w:ascii="Tahoma" w:eastAsia="Tahoma" w:hAnsi="Tahoma" w:cs="Tahoma"/>
          <w:sz w:val="22"/>
        </w:rPr>
        <w:t>were</w:t>
      </w:r>
      <w:proofErr w:type="gramEnd"/>
      <w:r>
        <w:rPr>
          <w:rFonts w:ascii="Tahoma" w:eastAsia="Tahoma" w:hAnsi="Tahoma" w:cs="Tahoma"/>
          <w:sz w:val="22"/>
        </w:rPr>
        <w:t xml:space="preserve"> no matter raised for discussion</w:t>
      </w:r>
    </w:p>
    <w:p w14:paraId="41CEAFFC" w14:textId="77777777" w:rsidR="002C48D8" w:rsidRDefault="009D29E0">
      <w:pPr>
        <w:spacing w:after="0" w:line="240" w:lineRule="auto"/>
        <w:rPr>
          <w:rFonts w:ascii="Tahoma" w:eastAsia="Tahoma" w:hAnsi="Tahoma" w:cs="Tahoma"/>
          <w:b/>
          <w:sz w:val="22"/>
        </w:rPr>
      </w:pPr>
      <w:r>
        <w:rPr>
          <w:rFonts w:ascii="Tahoma" w:eastAsia="Tahoma" w:hAnsi="Tahoma" w:cs="Tahoma"/>
          <w:b/>
          <w:sz w:val="22"/>
        </w:rPr>
        <w:t>2.</w:t>
      </w:r>
      <w:r>
        <w:rPr>
          <w:rFonts w:ascii="Tahoma" w:eastAsia="Tahoma" w:hAnsi="Tahoma" w:cs="Tahoma"/>
          <w:b/>
          <w:sz w:val="22"/>
        </w:rPr>
        <w:tab/>
        <w:t>Apologies for absence</w:t>
      </w:r>
    </w:p>
    <w:p w14:paraId="314223F3" w14:textId="5A86DB16" w:rsidR="002C48D8" w:rsidRDefault="009D29E0" w:rsidP="009D29E0">
      <w:pPr>
        <w:spacing w:after="0" w:line="240" w:lineRule="auto"/>
        <w:ind w:left="720"/>
        <w:rPr>
          <w:rFonts w:ascii="Tahoma" w:eastAsia="Tahoma" w:hAnsi="Tahoma" w:cs="Tahoma"/>
          <w:sz w:val="22"/>
        </w:rPr>
      </w:pPr>
      <w:r>
        <w:rPr>
          <w:rFonts w:ascii="Tahoma" w:eastAsia="Tahoma" w:hAnsi="Tahoma" w:cs="Tahoma"/>
          <w:sz w:val="22"/>
        </w:rPr>
        <w:t xml:space="preserve">Apologies for absence were received from councillors S Shaw, L </w:t>
      </w:r>
      <w:proofErr w:type="gramStart"/>
      <w:r>
        <w:rPr>
          <w:rFonts w:ascii="Tahoma" w:eastAsia="Tahoma" w:hAnsi="Tahoma" w:cs="Tahoma"/>
          <w:sz w:val="22"/>
        </w:rPr>
        <w:t>Richardson</w:t>
      </w:r>
      <w:proofErr w:type="gramEnd"/>
      <w:r>
        <w:rPr>
          <w:rFonts w:ascii="Tahoma" w:eastAsia="Tahoma" w:hAnsi="Tahoma" w:cs="Tahoma"/>
          <w:sz w:val="22"/>
        </w:rPr>
        <w:t xml:space="preserve"> and T Acklam</w:t>
      </w:r>
    </w:p>
    <w:p w14:paraId="5169ED1B" w14:textId="77777777" w:rsidR="002C48D8" w:rsidRDefault="009D29E0">
      <w:pPr>
        <w:spacing w:after="0" w:line="240" w:lineRule="auto"/>
        <w:rPr>
          <w:rFonts w:ascii="Tahoma" w:eastAsia="Tahoma" w:hAnsi="Tahoma" w:cs="Tahoma"/>
          <w:b/>
          <w:sz w:val="22"/>
        </w:rPr>
      </w:pPr>
      <w:r>
        <w:rPr>
          <w:rFonts w:ascii="Tahoma" w:eastAsia="Tahoma" w:hAnsi="Tahoma" w:cs="Tahoma"/>
          <w:b/>
          <w:sz w:val="22"/>
        </w:rPr>
        <w:t>3.</w:t>
      </w:r>
      <w:r>
        <w:rPr>
          <w:rFonts w:ascii="Tahoma" w:eastAsia="Tahoma" w:hAnsi="Tahoma" w:cs="Tahoma"/>
          <w:b/>
          <w:sz w:val="22"/>
        </w:rPr>
        <w:tab/>
        <w:t>Declaration of Interests</w:t>
      </w:r>
    </w:p>
    <w:p w14:paraId="67B9F7C1" w14:textId="77777777" w:rsidR="002C48D8" w:rsidRDefault="009D29E0">
      <w:pPr>
        <w:spacing w:after="0" w:line="240" w:lineRule="auto"/>
        <w:ind w:left="1440" w:hanging="720"/>
        <w:rPr>
          <w:rFonts w:ascii="Tahoma" w:eastAsia="Tahoma" w:hAnsi="Tahoma" w:cs="Tahoma"/>
          <w:sz w:val="22"/>
        </w:rPr>
      </w:pPr>
      <w:r>
        <w:rPr>
          <w:rFonts w:ascii="Tahoma" w:eastAsia="Tahoma" w:hAnsi="Tahoma" w:cs="Tahoma"/>
          <w:sz w:val="22"/>
        </w:rPr>
        <w:t>a)</w:t>
      </w:r>
      <w:r>
        <w:rPr>
          <w:rFonts w:ascii="Tahoma" w:eastAsia="Tahoma" w:hAnsi="Tahoma" w:cs="Tahoma"/>
          <w:sz w:val="22"/>
        </w:rPr>
        <w:tab/>
        <w:t xml:space="preserve">to record declarations of interest by any member of the council in respect of the agenda items listed below.  Members declaring interests should identify the agenda item and type of interest being </w:t>
      </w:r>
      <w:proofErr w:type="gramStart"/>
      <w:r>
        <w:rPr>
          <w:rFonts w:ascii="Tahoma" w:eastAsia="Tahoma" w:hAnsi="Tahoma" w:cs="Tahoma"/>
          <w:sz w:val="22"/>
        </w:rPr>
        <w:t>declared</w:t>
      </w:r>
      <w:proofErr w:type="gramEnd"/>
    </w:p>
    <w:p w14:paraId="646283DF" w14:textId="77777777" w:rsidR="002C48D8" w:rsidRDefault="009D29E0">
      <w:pPr>
        <w:spacing w:after="0" w:line="240" w:lineRule="auto"/>
        <w:ind w:left="1440" w:hanging="720"/>
        <w:rPr>
          <w:rFonts w:ascii="Tahoma" w:eastAsia="Tahoma" w:hAnsi="Tahoma" w:cs="Tahoma"/>
          <w:i/>
          <w:sz w:val="20"/>
        </w:rPr>
      </w:pPr>
      <w:r>
        <w:rPr>
          <w:rFonts w:ascii="Tahoma" w:eastAsia="Tahoma" w:hAnsi="Tahoma" w:cs="Tahoma"/>
          <w:i/>
          <w:sz w:val="20"/>
        </w:rPr>
        <w:tab/>
        <w:t>(Cllrs J Billaney, V Kelso and J Finer declared a personal interest in item 13) iii) due to them being allotment holders)</w:t>
      </w:r>
    </w:p>
    <w:p w14:paraId="3269FD45" w14:textId="77777777" w:rsidR="002C48D8" w:rsidRDefault="009D29E0">
      <w:pPr>
        <w:spacing w:after="0" w:line="240" w:lineRule="auto"/>
        <w:ind w:left="1440" w:hanging="720"/>
        <w:rPr>
          <w:rFonts w:ascii="Tahoma" w:eastAsia="Tahoma" w:hAnsi="Tahoma" w:cs="Tahoma"/>
          <w:sz w:val="22"/>
        </w:rPr>
      </w:pPr>
      <w:r>
        <w:rPr>
          <w:rFonts w:ascii="Tahoma" w:eastAsia="Tahoma" w:hAnsi="Tahoma" w:cs="Tahoma"/>
          <w:sz w:val="22"/>
        </w:rPr>
        <w:t>b)</w:t>
      </w:r>
      <w:r>
        <w:rPr>
          <w:rFonts w:ascii="Tahoma" w:eastAsia="Tahoma" w:hAnsi="Tahoma" w:cs="Tahoma"/>
          <w:sz w:val="22"/>
        </w:rPr>
        <w:tab/>
        <w:t>to note dispensations given to any member of the council in respect of the agenda items listed below</w:t>
      </w:r>
    </w:p>
    <w:p w14:paraId="27261231"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4.</w:t>
      </w:r>
      <w:r>
        <w:rPr>
          <w:rFonts w:ascii="Tahoma" w:eastAsia="Tahoma" w:hAnsi="Tahoma" w:cs="Tahoma"/>
          <w:b/>
          <w:sz w:val="22"/>
        </w:rPr>
        <w:tab/>
        <w:t>Approval of the Minutes of a meeting held on 12th</w:t>
      </w:r>
      <w:r>
        <w:rPr>
          <w:rFonts w:ascii="Tahoma" w:eastAsia="Tahoma" w:hAnsi="Tahoma" w:cs="Tahoma"/>
          <w:b/>
          <w:sz w:val="22"/>
          <w:vertAlign w:val="superscript"/>
        </w:rPr>
        <w:t xml:space="preserve"> </w:t>
      </w:r>
      <w:r>
        <w:rPr>
          <w:rFonts w:ascii="Tahoma" w:eastAsia="Tahoma" w:hAnsi="Tahoma" w:cs="Tahoma"/>
          <w:b/>
          <w:sz w:val="22"/>
        </w:rPr>
        <w:t>December 2023</w:t>
      </w:r>
    </w:p>
    <w:p w14:paraId="7A949845"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The Minutes of a meeting held on 12th December were approved as a correct record of proceedings </w:t>
      </w:r>
      <w:proofErr w:type="gramStart"/>
      <w:r>
        <w:rPr>
          <w:rFonts w:ascii="Tahoma" w:eastAsia="Tahoma" w:hAnsi="Tahoma" w:cs="Tahoma"/>
          <w:sz w:val="22"/>
        </w:rPr>
        <w:t>thereat</w:t>
      </w:r>
      <w:proofErr w:type="gramEnd"/>
    </w:p>
    <w:p w14:paraId="31A2914B"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5.</w:t>
      </w:r>
      <w:r>
        <w:rPr>
          <w:rFonts w:ascii="Tahoma" w:eastAsia="Tahoma" w:hAnsi="Tahoma" w:cs="Tahoma"/>
          <w:b/>
          <w:sz w:val="22"/>
        </w:rPr>
        <w:tab/>
        <w:t>Matters arising from the Minutes of a meeting held on 12</w:t>
      </w:r>
      <w:r>
        <w:rPr>
          <w:rFonts w:ascii="Tahoma" w:eastAsia="Tahoma" w:hAnsi="Tahoma" w:cs="Tahoma"/>
          <w:b/>
          <w:sz w:val="22"/>
          <w:vertAlign w:val="superscript"/>
        </w:rPr>
        <w:t>th</w:t>
      </w:r>
      <w:r>
        <w:rPr>
          <w:rFonts w:ascii="Tahoma" w:eastAsia="Tahoma" w:hAnsi="Tahoma" w:cs="Tahoma"/>
          <w:b/>
          <w:sz w:val="22"/>
        </w:rPr>
        <w:t xml:space="preserve"> December 2023</w:t>
      </w:r>
    </w:p>
    <w:p w14:paraId="44ACB865"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There were no matters </w:t>
      </w:r>
      <w:proofErr w:type="gramStart"/>
      <w:r>
        <w:rPr>
          <w:rFonts w:ascii="Tahoma" w:eastAsia="Tahoma" w:hAnsi="Tahoma" w:cs="Tahoma"/>
          <w:sz w:val="22"/>
        </w:rPr>
        <w:t>arising</w:t>
      </w:r>
      <w:proofErr w:type="gramEnd"/>
    </w:p>
    <w:p w14:paraId="312AE5D7"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6.</w:t>
      </w:r>
      <w:r>
        <w:rPr>
          <w:rFonts w:ascii="Tahoma" w:eastAsia="Tahoma" w:hAnsi="Tahoma" w:cs="Tahoma"/>
          <w:b/>
          <w:sz w:val="22"/>
        </w:rPr>
        <w:tab/>
        <w:t>“Wombling” litter pick – spring 2024</w:t>
      </w:r>
    </w:p>
    <w:p w14:paraId="55C03934"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It was </w:t>
      </w:r>
      <w:r>
        <w:rPr>
          <w:rFonts w:ascii="Tahoma" w:eastAsia="Tahoma" w:hAnsi="Tahoma" w:cs="Tahoma"/>
          <w:b/>
          <w:sz w:val="22"/>
        </w:rPr>
        <w:t>RESOLVED</w:t>
      </w:r>
      <w:r>
        <w:rPr>
          <w:rFonts w:ascii="Tahoma" w:eastAsia="Tahoma" w:hAnsi="Tahoma" w:cs="Tahoma"/>
          <w:sz w:val="22"/>
        </w:rPr>
        <w:t xml:space="preserve"> that a litter pick be arranged for Monday 27th May 2024 - time </w:t>
      </w:r>
      <w:proofErr w:type="gramStart"/>
      <w:r>
        <w:rPr>
          <w:rFonts w:ascii="Tahoma" w:eastAsia="Tahoma" w:hAnsi="Tahoma" w:cs="Tahoma"/>
          <w:sz w:val="22"/>
        </w:rPr>
        <w:t>tbc</w:t>
      </w:r>
      <w:proofErr w:type="gramEnd"/>
    </w:p>
    <w:p w14:paraId="4A5F6066"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7.</w:t>
      </w:r>
      <w:r>
        <w:rPr>
          <w:rFonts w:ascii="Tahoma" w:eastAsia="Tahoma" w:hAnsi="Tahoma" w:cs="Tahoma"/>
          <w:b/>
          <w:sz w:val="22"/>
        </w:rPr>
        <w:tab/>
        <w:t>Grass cutting – “circle”</w:t>
      </w:r>
    </w:p>
    <w:p w14:paraId="48020118" w14:textId="5CB95D5B"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The clerk confirmed that HP Services will be quoting for grass cutting at the "circle" - </w:t>
      </w:r>
      <w:r>
        <w:rPr>
          <w:rFonts w:ascii="Tahoma" w:eastAsia="Tahoma" w:hAnsi="Tahoma" w:cs="Tahoma"/>
          <w:b/>
          <w:sz w:val="22"/>
        </w:rPr>
        <w:t>RESOLVED</w:t>
      </w:r>
      <w:r>
        <w:rPr>
          <w:rFonts w:ascii="Tahoma" w:eastAsia="Tahoma" w:hAnsi="Tahoma" w:cs="Tahoma"/>
          <w:sz w:val="22"/>
        </w:rPr>
        <w:t xml:space="preserve"> noted.  It was further </w:t>
      </w:r>
      <w:r>
        <w:rPr>
          <w:rFonts w:ascii="Tahoma" w:eastAsia="Tahoma" w:hAnsi="Tahoma" w:cs="Tahoma"/>
          <w:b/>
          <w:sz w:val="22"/>
        </w:rPr>
        <w:t>RESOLVED</w:t>
      </w:r>
      <w:r>
        <w:rPr>
          <w:rFonts w:ascii="Tahoma" w:eastAsia="Tahoma" w:hAnsi="Tahoma" w:cs="Tahoma"/>
          <w:sz w:val="22"/>
        </w:rPr>
        <w:t xml:space="preserve"> that the clerk confirm to the next meeting when HP Services will start the 2024 grass cutting </w:t>
      </w:r>
      <w:proofErr w:type="gramStart"/>
      <w:r>
        <w:rPr>
          <w:rFonts w:ascii="Tahoma" w:eastAsia="Tahoma" w:hAnsi="Tahoma" w:cs="Tahoma"/>
          <w:sz w:val="22"/>
        </w:rPr>
        <w:t>season</w:t>
      </w:r>
      <w:proofErr w:type="gramEnd"/>
      <w:r>
        <w:rPr>
          <w:rFonts w:ascii="Tahoma" w:eastAsia="Tahoma" w:hAnsi="Tahoma" w:cs="Tahoma"/>
          <w:sz w:val="22"/>
        </w:rPr>
        <w:t xml:space="preserve"> </w:t>
      </w:r>
    </w:p>
    <w:p w14:paraId="222FB03D" w14:textId="77777777" w:rsidR="00877BC9" w:rsidRDefault="00877BC9">
      <w:pPr>
        <w:spacing w:after="0" w:line="240" w:lineRule="auto"/>
        <w:ind w:left="720" w:hanging="720"/>
        <w:rPr>
          <w:rFonts w:ascii="Tahoma" w:eastAsia="Tahoma" w:hAnsi="Tahoma" w:cs="Tahoma"/>
          <w:sz w:val="22"/>
        </w:rPr>
      </w:pPr>
    </w:p>
    <w:p w14:paraId="1089F9E9" w14:textId="77777777" w:rsidR="00877BC9" w:rsidRDefault="00877BC9">
      <w:pPr>
        <w:spacing w:after="0" w:line="240" w:lineRule="auto"/>
        <w:ind w:left="720" w:hanging="720"/>
        <w:rPr>
          <w:rFonts w:ascii="Tahoma" w:eastAsia="Tahoma" w:hAnsi="Tahoma" w:cs="Tahoma"/>
          <w:sz w:val="22"/>
        </w:rPr>
      </w:pPr>
    </w:p>
    <w:p w14:paraId="2DC1B503" w14:textId="77777777" w:rsidR="00877BC9" w:rsidRDefault="00877BC9">
      <w:pPr>
        <w:spacing w:after="0" w:line="240" w:lineRule="auto"/>
        <w:ind w:left="720" w:hanging="720"/>
        <w:rPr>
          <w:rFonts w:ascii="Tahoma" w:eastAsia="Tahoma" w:hAnsi="Tahoma" w:cs="Tahoma"/>
          <w:sz w:val="22"/>
        </w:rPr>
      </w:pPr>
    </w:p>
    <w:p w14:paraId="60957132" w14:textId="77777777" w:rsidR="00877BC9" w:rsidRDefault="00877BC9">
      <w:pPr>
        <w:spacing w:after="0" w:line="240" w:lineRule="auto"/>
        <w:ind w:left="720" w:hanging="720"/>
        <w:rPr>
          <w:rFonts w:ascii="Tahoma" w:eastAsia="Tahoma" w:hAnsi="Tahoma" w:cs="Tahoma"/>
          <w:sz w:val="22"/>
        </w:rPr>
      </w:pPr>
    </w:p>
    <w:p w14:paraId="0FF0DFF8" w14:textId="77777777" w:rsidR="002C48D8" w:rsidRDefault="002C48D8">
      <w:pPr>
        <w:spacing w:after="0" w:line="240" w:lineRule="auto"/>
        <w:ind w:left="720" w:hanging="720"/>
        <w:rPr>
          <w:rFonts w:ascii="Tahoma" w:eastAsia="Tahoma" w:hAnsi="Tahoma" w:cs="Tahoma"/>
          <w:sz w:val="22"/>
        </w:rPr>
      </w:pPr>
    </w:p>
    <w:p w14:paraId="5DF83B82" w14:textId="70FE551E" w:rsidR="009D29E0" w:rsidRDefault="009D29E0">
      <w:pPr>
        <w:spacing w:after="0" w:line="240" w:lineRule="auto"/>
        <w:ind w:left="720" w:hanging="720"/>
        <w:rPr>
          <w:rFonts w:ascii="Tahoma" w:eastAsia="Tahoma" w:hAnsi="Tahoma" w:cs="Tahoma"/>
          <w:sz w:val="22"/>
        </w:rPr>
      </w:pPr>
      <w:r>
        <w:rPr>
          <w:rFonts w:ascii="Tahoma" w:eastAsia="Tahoma" w:hAnsi="Tahoma" w:cs="Tahoma"/>
          <w:sz w:val="22"/>
        </w:rPr>
        <w:lastRenderedPageBreak/>
        <w:tab/>
        <w:t xml:space="preserve">It was </w:t>
      </w:r>
      <w:r>
        <w:rPr>
          <w:rFonts w:ascii="Tahoma" w:eastAsia="Tahoma" w:hAnsi="Tahoma" w:cs="Tahoma"/>
          <w:b/>
          <w:sz w:val="22"/>
        </w:rPr>
        <w:t>RESOLVED</w:t>
      </w:r>
      <w:r>
        <w:rPr>
          <w:rFonts w:ascii="Tahoma" w:eastAsia="Tahoma" w:hAnsi="Tahoma" w:cs="Tahoma"/>
          <w:sz w:val="22"/>
        </w:rPr>
        <w:t xml:space="preserve"> that due to the following item involving discussion relating to job applicants it be taken IN CAMERA </w:t>
      </w:r>
    </w:p>
    <w:p w14:paraId="2011AD35" w14:textId="77777777" w:rsidR="002C48D8" w:rsidRDefault="002C48D8">
      <w:pPr>
        <w:spacing w:after="0" w:line="240" w:lineRule="auto"/>
        <w:ind w:left="720" w:hanging="720"/>
        <w:rPr>
          <w:rFonts w:ascii="Tahoma" w:eastAsia="Tahoma" w:hAnsi="Tahoma" w:cs="Tahoma"/>
          <w:sz w:val="22"/>
        </w:rPr>
      </w:pPr>
    </w:p>
    <w:p w14:paraId="612E9DCC" w14:textId="77777777" w:rsidR="002C48D8" w:rsidRDefault="009D29E0">
      <w:pPr>
        <w:spacing w:after="0" w:line="240" w:lineRule="auto"/>
        <w:rPr>
          <w:rFonts w:ascii="Tahoma" w:eastAsia="Tahoma" w:hAnsi="Tahoma" w:cs="Tahoma"/>
          <w:b/>
          <w:sz w:val="22"/>
        </w:rPr>
      </w:pPr>
      <w:r>
        <w:rPr>
          <w:rFonts w:ascii="Tahoma" w:eastAsia="Tahoma" w:hAnsi="Tahoma" w:cs="Tahoma"/>
          <w:b/>
          <w:sz w:val="22"/>
        </w:rPr>
        <w:t>8.</w:t>
      </w:r>
      <w:r>
        <w:rPr>
          <w:rFonts w:ascii="Tahoma" w:eastAsia="Tahoma" w:hAnsi="Tahoma" w:cs="Tahoma"/>
          <w:b/>
          <w:sz w:val="22"/>
        </w:rPr>
        <w:tab/>
        <w:t>Litter Picker/Bus Shelter cleaner vacancy</w:t>
      </w:r>
    </w:p>
    <w:p w14:paraId="54688941" w14:textId="06DBA01C" w:rsidR="002C48D8" w:rsidRDefault="009D29E0">
      <w:pPr>
        <w:spacing w:after="0" w:line="240" w:lineRule="auto"/>
        <w:rPr>
          <w:rFonts w:ascii="Tahoma" w:eastAsia="Tahoma" w:hAnsi="Tahoma" w:cs="Tahoma"/>
          <w:sz w:val="22"/>
        </w:rPr>
      </w:pPr>
      <w:r>
        <w:rPr>
          <w:rFonts w:ascii="Tahoma" w:eastAsia="Tahoma" w:hAnsi="Tahoma" w:cs="Tahoma"/>
          <w:sz w:val="22"/>
        </w:rPr>
        <w:tab/>
        <w:t xml:space="preserve">Information having been circulated and following discussion and scoring it was </w:t>
      </w:r>
      <w:r>
        <w:rPr>
          <w:rFonts w:ascii="Tahoma" w:eastAsia="Tahoma" w:hAnsi="Tahoma" w:cs="Tahoma"/>
          <w:sz w:val="22"/>
        </w:rPr>
        <w:tab/>
      </w:r>
      <w:r>
        <w:rPr>
          <w:rFonts w:ascii="Tahoma" w:eastAsia="Tahoma" w:hAnsi="Tahoma" w:cs="Tahoma"/>
          <w:b/>
          <w:sz w:val="22"/>
        </w:rPr>
        <w:t>RESOLVED</w:t>
      </w:r>
      <w:r>
        <w:rPr>
          <w:rFonts w:ascii="Tahoma" w:eastAsia="Tahoma" w:hAnsi="Tahoma" w:cs="Tahoma"/>
          <w:sz w:val="22"/>
        </w:rPr>
        <w:t xml:space="preserve"> that JM be </w:t>
      </w:r>
      <w:proofErr w:type="gramStart"/>
      <w:r>
        <w:rPr>
          <w:rFonts w:ascii="Tahoma" w:eastAsia="Tahoma" w:hAnsi="Tahoma" w:cs="Tahoma"/>
          <w:sz w:val="22"/>
        </w:rPr>
        <w:t>appointed</w:t>
      </w:r>
      <w:proofErr w:type="gramEnd"/>
    </w:p>
    <w:p w14:paraId="6D873BEB" w14:textId="77777777" w:rsidR="00877BC9" w:rsidRDefault="00877BC9">
      <w:pPr>
        <w:spacing w:after="0" w:line="240" w:lineRule="auto"/>
        <w:rPr>
          <w:rFonts w:ascii="Tahoma" w:eastAsia="Tahoma" w:hAnsi="Tahoma" w:cs="Tahoma"/>
          <w:sz w:val="22"/>
        </w:rPr>
      </w:pPr>
    </w:p>
    <w:p w14:paraId="7CB2DC8F" w14:textId="77777777" w:rsidR="00877BC9" w:rsidRDefault="00877BC9">
      <w:pPr>
        <w:spacing w:after="0" w:line="240" w:lineRule="auto"/>
        <w:rPr>
          <w:rFonts w:ascii="Tahoma" w:eastAsia="Tahoma" w:hAnsi="Tahoma" w:cs="Tahoma"/>
          <w:sz w:val="22"/>
        </w:rPr>
      </w:pPr>
    </w:p>
    <w:p w14:paraId="49665CE7"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9.</w:t>
      </w:r>
      <w:r>
        <w:rPr>
          <w:rFonts w:ascii="Tahoma" w:eastAsia="Tahoma" w:hAnsi="Tahoma" w:cs="Tahoma"/>
          <w:b/>
          <w:sz w:val="22"/>
        </w:rPr>
        <w:tab/>
        <w:t>Accounts for payment January 2024</w:t>
      </w:r>
    </w:p>
    <w:p w14:paraId="7706DF09"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It was </w:t>
      </w:r>
      <w:r>
        <w:rPr>
          <w:rFonts w:ascii="Tahoma" w:eastAsia="Tahoma" w:hAnsi="Tahoma" w:cs="Tahoma"/>
          <w:b/>
          <w:sz w:val="22"/>
        </w:rPr>
        <w:t>RESOLVED</w:t>
      </w:r>
      <w:r>
        <w:rPr>
          <w:rFonts w:ascii="Tahoma" w:eastAsia="Tahoma" w:hAnsi="Tahoma" w:cs="Tahoma"/>
          <w:sz w:val="22"/>
        </w:rPr>
        <w:t xml:space="preserve"> that the following accounts for the month of January be noted for </w:t>
      </w:r>
      <w:proofErr w:type="gramStart"/>
      <w:r>
        <w:rPr>
          <w:rFonts w:ascii="Tahoma" w:eastAsia="Tahoma" w:hAnsi="Tahoma" w:cs="Tahoma"/>
          <w:sz w:val="22"/>
        </w:rPr>
        <w:t>payment:-</w:t>
      </w:r>
      <w:proofErr w:type="gramEnd"/>
    </w:p>
    <w:p w14:paraId="5DA7434B"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Salaries </w:t>
      </w:r>
    </w:p>
    <w:p w14:paraId="74CD8B28"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H P Services – grass cutting etc £180.00 </w:t>
      </w:r>
      <w:r>
        <w:rPr>
          <w:rFonts w:ascii="Tahoma" w:eastAsia="Tahoma" w:hAnsi="Tahoma" w:cs="Tahoma"/>
          <w:sz w:val="22"/>
        </w:rPr>
        <w:tab/>
      </w:r>
      <w:r>
        <w:rPr>
          <w:rFonts w:ascii="Tahoma" w:eastAsia="Tahoma" w:hAnsi="Tahoma" w:cs="Tahoma"/>
          <w:sz w:val="22"/>
        </w:rPr>
        <w:tab/>
      </w:r>
    </w:p>
    <w:p w14:paraId="0C60617D"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10.</w:t>
      </w:r>
      <w:r>
        <w:rPr>
          <w:rFonts w:ascii="Tahoma" w:eastAsia="Tahoma" w:hAnsi="Tahoma" w:cs="Tahoma"/>
          <w:b/>
          <w:sz w:val="22"/>
        </w:rPr>
        <w:tab/>
        <w:t>Planning</w:t>
      </w:r>
    </w:p>
    <w:p w14:paraId="6888B7DF"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There </w:t>
      </w:r>
      <w:proofErr w:type="gramStart"/>
      <w:r>
        <w:rPr>
          <w:rFonts w:ascii="Tahoma" w:eastAsia="Tahoma" w:hAnsi="Tahoma" w:cs="Tahoma"/>
          <w:sz w:val="22"/>
        </w:rPr>
        <w:t>were</w:t>
      </w:r>
      <w:proofErr w:type="gramEnd"/>
      <w:r>
        <w:rPr>
          <w:rFonts w:ascii="Tahoma" w:eastAsia="Tahoma" w:hAnsi="Tahoma" w:cs="Tahoma"/>
          <w:sz w:val="22"/>
        </w:rPr>
        <w:t xml:space="preserve"> no planning matters</w:t>
      </w:r>
    </w:p>
    <w:p w14:paraId="6002E071"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11.</w:t>
      </w:r>
      <w:r>
        <w:rPr>
          <w:rFonts w:ascii="Tahoma" w:eastAsia="Tahoma" w:hAnsi="Tahoma" w:cs="Tahoma"/>
          <w:b/>
          <w:sz w:val="22"/>
        </w:rPr>
        <w:tab/>
        <w:t xml:space="preserve">Play Area/Pocket Garden </w:t>
      </w:r>
    </w:p>
    <w:p w14:paraId="6969479C"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The Chairman gave details of trees that have been pruned back and confirmed that some trees have fallen in recent high winds - </w:t>
      </w:r>
      <w:r>
        <w:rPr>
          <w:rFonts w:ascii="Tahoma" w:eastAsia="Tahoma" w:hAnsi="Tahoma" w:cs="Tahoma"/>
          <w:b/>
          <w:sz w:val="22"/>
        </w:rPr>
        <w:t>RESOLVED</w:t>
      </w:r>
      <w:r>
        <w:rPr>
          <w:rFonts w:ascii="Tahoma" w:eastAsia="Tahoma" w:hAnsi="Tahoma" w:cs="Tahoma"/>
          <w:sz w:val="22"/>
        </w:rPr>
        <w:t xml:space="preserve"> </w:t>
      </w:r>
      <w:proofErr w:type="gramStart"/>
      <w:r>
        <w:rPr>
          <w:rFonts w:ascii="Tahoma" w:eastAsia="Tahoma" w:hAnsi="Tahoma" w:cs="Tahoma"/>
          <w:sz w:val="22"/>
        </w:rPr>
        <w:t>noted</w:t>
      </w:r>
      <w:proofErr w:type="gramEnd"/>
    </w:p>
    <w:p w14:paraId="06ED0F7B"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12.</w:t>
      </w:r>
      <w:r>
        <w:rPr>
          <w:rFonts w:ascii="Tahoma" w:eastAsia="Tahoma" w:hAnsi="Tahoma" w:cs="Tahoma"/>
          <w:b/>
          <w:sz w:val="22"/>
        </w:rPr>
        <w:tab/>
        <w:t xml:space="preserve">Yorkshire Water – Blackie Lane </w:t>
      </w:r>
    </w:p>
    <w:p w14:paraId="4F779310"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t xml:space="preserve">The Chairman gave details of a quotation received to improve the surface of Blackie Lane - £3000.00 plus VAT.  It was </w:t>
      </w:r>
      <w:r>
        <w:rPr>
          <w:rFonts w:ascii="Tahoma" w:eastAsia="Tahoma" w:hAnsi="Tahoma" w:cs="Tahoma"/>
          <w:b/>
          <w:sz w:val="22"/>
        </w:rPr>
        <w:t>RESOLVED</w:t>
      </w:r>
      <w:r>
        <w:rPr>
          <w:rFonts w:ascii="Tahoma" w:eastAsia="Tahoma" w:hAnsi="Tahoma" w:cs="Tahoma"/>
          <w:sz w:val="22"/>
        </w:rPr>
        <w:t xml:space="preserve"> that the quotation be accepted and a 50% contribution (£1500.00) from Yorkshire Water be </w:t>
      </w:r>
      <w:proofErr w:type="gramStart"/>
      <w:r>
        <w:rPr>
          <w:rFonts w:ascii="Tahoma" w:eastAsia="Tahoma" w:hAnsi="Tahoma" w:cs="Tahoma"/>
          <w:sz w:val="22"/>
        </w:rPr>
        <w:t>requested</w:t>
      </w:r>
      <w:proofErr w:type="gramEnd"/>
      <w:r>
        <w:rPr>
          <w:rFonts w:ascii="Tahoma" w:eastAsia="Tahoma" w:hAnsi="Tahoma" w:cs="Tahoma"/>
          <w:sz w:val="22"/>
        </w:rPr>
        <w:t xml:space="preserve"> </w:t>
      </w:r>
    </w:p>
    <w:p w14:paraId="39519B30"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13.</w:t>
      </w:r>
      <w:r>
        <w:rPr>
          <w:rFonts w:ascii="Tahoma" w:eastAsia="Tahoma" w:hAnsi="Tahoma" w:cs="Tahoma"/>
          <w:b/>
          <w:sz w:val="22"/>
        </w:rPr>
        <w:tab/>
        <w:t>Reports from Village Amenity Representatives</w:t>
      </w:r>
    </w:p>
    <w:p w14:paraId="0ABB5A21" w14:textId="77777777" w:rsidR="002C48D8" w:rsidRDefault="009D29E0">
      <w:pPr>
        <w:spacing w:after="0" w:line="240" w:lineRule="auto"/>
        <w:ind w:left="1440" w:hanging="720"/>
        <w:rPr>
          <w:rFonts w:ascii="Tahoma" w:eastAsia="Tahoma" w:hAnsi="Tahoma" w:cs="Tahoma"/>
          <w:sz w:val="22"/>
        </w:rPr>
      </w:pPr>
      <w:proofErr w:type="spellStart"/>
      <w:r>
        <w:rPr>
          <w:rFonts w:ascii="Tahoma" w:eastAsia="Tahoma" w:hAnsi="Tahoma" w:cs="Tahoma"/>
          <w:sz w:val="22"/>
        </w:rPr>
        <w:t>i</w:t>
      </w:r>
      <w:proofErr w:type="spellEnd"/>
      <w:r>
        <w:rPr>
          <w:rFonts w:ascii="Tahoma" w:eastAsia="Tahoma" w:hAnsi="Tahoma" w:cs="Tahoma"/>
          <w:sz w:val="22"/>
        </w:rPr>
        <w:t>)</w:t>
      </w:r>
      <w:r>
        <w:rPr>
          <w:rFonts w:ascii="Tahoma" w:eastAsia="Tahoma" w:hAnsi="Tahoma" w:cs="Tahoma"/>
          <w:sz w:val="22"/>
        </w:rPr>
        <w:tab/>
        <w:t>Amenity Area - there was nothing further to report at this time</w:t>
      </w:r>
    </w:p>
    <w:p w14:paraId="507D67B9" w14:textId="77777777" w:rsidR="002C48D8" w:rsidRDefault="009D29E0">
      <w:pPr>
        <w:spacing w:after="0" w:line="240" w:lineRule="auto"/>
        <w:ind w:left="1440" w:hanging="720"/>
        <w:rPr>
          <w:rFonts w:ascii="Tahoma" w:eastAsia="Tahoma" w:hAnsi="Tahoma" w:cs="Tahoma"/>
          <w:sz w:val="22"/>
        </w:rPr>
      </w:pPr>
      <w:r>
        <w:rPr>
          <w:rFonts w:ascii="Tahoma" w:eastAsia="Tahoma" w:hAnsi="Tahoma" w:cs="Tahoma"/>
          <w:sz w:val="22"/>
        </w:rPr>
        <w:t>ii)</w:t>
      </w:r>
      <w:r>
        <w:rPr>
          <w:rFonts w:ascii="Tahoma" w:eastAsia="Tahoma" w:hAnsi="Tahoma" w:cs="Tahoma"/>
          <w:sz w:val="22"/>
        </w:rPr>
        <w:tab/>
        <w:t>Burial Ground and Church Yard - there was nothing further to report at this time</w:t>
      </w:r>
      <w:r>
        <w:rPr>
          <w:rFonts w:ascii="Tahoma" w:eastAsia="Tahoma" w:hAnsi="Tahoma" w:cs="Tahoma"/>
          <w:sz w:val="22"/>
        </w:rPr>
        <w:tab/>
      </w:r>
    </w:p>
    <w:p w14:paraId="760105D6" w14:textId="77777777" w:rsidR="002C48D8" w:rsidRDefault="009D29E0">
      <w:pPr>
        <w:spacing w:after="0" w:line="240" w:lineRule="auto"/>
        <w:ind w:left="1440" w:hanging="720"/>
        <w:rPr>
          <w:rFonts w:ascii="Tahoma" w:eastAsia="Tahoma" w:hAnsi="Tahoma" w:cs="Tahoma"/>
          <w:sz w:val="22"/>
        </w:rPr>
      </w:pPr>
      <w:r>
        <w:rPr>
          <w:rFonts w:ascii="Tahoma" w:eastAsia="Tahoma" w:hAnsi="Tahoma" w:cs="Tahoma"/>
          <w:sz w:val="22"/>
        </w:rPr>
        <w:t>iii)</w:t>
      </w:r>
      <w:r>
        <w:rPr>
          <w:rFonts w:ascii="Tahoma" w:eastAsia="Tahoma" w:hAnsi="Tahoma" w:cs="Tahoma"/>
          <w:sz w:val="22"/>
        </w:rPr>
        <w:tab/>
        <w:t>Allotments - there was nothing further to report at this time</w:t>
      </w:r>
    </w:p>
    <w:p w14:paraId="2049D695" w14:textId="77777777" w:rsidR="002C48D8" w:rsidRDefault="009D29E0">
      <w:pPr>
        <w:spacing w:after="0" w:line="240" w:lineRule="auto"/>
        <w:rPr>
          <w:rFonts w:ascii="Tahoma" w:eastAsia="Tahoma" w:hAnsi="Tahoma" w:cs="Tahoma"/>
          <w:b/>
          <w:sz w:val="22"/>
        </w:rPr>
      </w:pPr>
      <w:r>
        <w:rPr>
          <w:rFonts w:ascii="Tahoma" w:eastAsia="Tahoma" w:hAnsi="Tahoma" w:cs="Tahoma"/>
          <w:b/>
          <w:sz w:val="22"/>
        </w:rPr>
        <w:t>14.</w:t>
      </w:r>
      <w:r>
        <w:rPr>
          <w:rFonts w:ascii="Tahoma" w:eastAsia="Tahoma" w:hAnsi="Tahoma" w:cs="Tahoma"/>
          <w:b/>
          <w:sz w:val="22"/>
        </w:rPr>
        <w:tab/>
        <w:t>Correspondence</w:t>
      </w:r>
    </w:p>
    <w:p w14:paraId="4BB9E513" w14:textId="77777777" w:rsidR="002C48D8" w:rsidRDefault="009D29E0">
      <w:pPr>
        <w:spacing w:after="0" w:line="240" w:lineRule="auto"/>
        <w:rPr>
          <w:rFonts w:ascii="Tahoma" w:eastAsia="Tahoma" w:hAnsi="Tahoma" w:cs="Tahoma"/>
          <w:sz w:val="22"/>
        </w:rPr>
      </w:pPr>
      <w:r>
        <w:rPr>
          <w:rFonts w:ascii="Tahoma" w:eastAsia="Tahoma" w:hAnsi="Tahoma" w:cs="Tahoma"/>
          <w:sz w:val="22"/>
        </w:rPr>
        <w:tab/>
      </w:r>
      <w:proofErr w:type="spellStart"/>
      <w:r>
        <w:rPr>
          <w:rFonts w:ascii="Tahoma" w:eastAsia="Tahoma" w:hAnsi="Tahoma" w:cs="Tahoma"/>
          <w:sz w:val="22"/>
        </w:rPr>
        <w:t>i</w:t>
      </w:r>
      <w:proofErr w:type="spellEnd"/>
      <w:r>
        <w:rPr>
          <w:rFonts w:ascii="Tahoma" w:eastAsia="Tahoma" w:hAnsi="Tahoma" w:cs="Tahoma"/>
          <w:sz w:val="22"/>
        </w:rPr>
        <w:t>)</w:t>
      </w:r>
      <w:r>
        <w:rPr>
          <w:rFonts w:ascii="Tahoma" w:eastAsia="Tahoma" w:hAnsi="Tahoma" w:cs="Tahoma"/>
          <w:sz w:val="22"/>
        </w:rPr>
        <w:tab/>
        <w:t xml:space="preserve">Letter re drainage - </w:t>
      </w:r>
      <w:proofErr w:type="spellStart"/>
      <w:r>
        <w:rPr>
          <w:rFonts w:ascii="Tahoma" w:eastAsia="Tahoma" w:hAnsi="Tahoma" w:cs="Tahoma"/>
          <w:sz w:val="22"/>
        </w:rPr>
        <w:t>Keyingham</w:t>
      </w:r>
      <w:proofErr w:type="spellEnd"/>
      <w:r>
        <w:rPr>
          <w:rFonts w:ascii="Tahoma" w:eastAsia="Tahoma" w:hAnsi="Tahoma" w:cs="Tahoma"/>
          <w:sz w:val="22"/>
        </w:rPr>
        <w:t xml:space="preserve"> Road</w:t>
      </w:r>
    </w:p>
    <w:p w14:paraId="3595E6AA" w14:textId="77777777" w:rsidR="002C48D8" w:rsidRDefault="009D29E0">
      <w:pPr>
        <w:spacing w:after="0" w:line="240" w:lineRule="auto"/>
        <w:ind w:left="720" w:hanging="720"/>
        <w:rPr>
          <w:rFonts w:ascii="Tahoma" w:eastAsia="Tahoma" w:hAnsi="Tahoma" w:cs="Tahoma"/>
          <w:b/>
          <w:sz w:val="22"/>
        </w:rPr>
      </w:pPr>
      <w:r>
        <w:rPr>
          <w:rFonts w:ascii="Tahoma" w:eastAsia="Tahoma" w:hAnsi="Tahoma" w:cs="Tahoma"/>
          <w:b/>
          <w:sz w:val="22"/>
        </w:rPr>
        <w:t>15.</w:t>
      </w:r>
      <w:r>
        <w:rPr>
          <w:rFonts w:ascii="Tahoma" w:eastAsia="Tahoma" w:hAnsi="Tahoma" w:cs="Tahoma"/>
          <w:b/>
          <w:sz w:val="22"/>
        </w:rPr>
        <w:tab/>
        <w:t xml:space="preserve">Information/Future Business </w:t>
      </w:r>
    </w:p>
    <w:p w14:paraId="7F23C4C9" w14:textId="77777777" w:rsidR="002C48D8" w:rsidRDefault="009D29E0">
      <w:pPr>
        <w:spacing w:after="0" w:line="240" w:lineRule="auto"/>
        <w:ind w:left="720" w:hanging="720"/>
        <w:rPr>
          <w:rFonts w:ascii="Tahoma" w:eastAsia="Tahoma" w:hAnsi="Tahoma" w:cs="Tahoma"/>
          <w:sz w:val="22"/>
        </w:rPr>
      </w:pPr>
      <w:r>
        <w:rPr>
          <w:rFonts w:ascii="Tahoma" w:eastAsia="Tahoma" w:hAnsi="Tahoma" w:cs="Tahoma"/>
          <w:sz w:val="22"/>
        </w:rPr>
        <w:tab/>
      </w:r>
      <w:proofErr w:type="spellStart"/>
      <w:r>
        <w:rPr>
          <w:rFonts w:ascii="Tahoma" w:eastAsia="Tahoma" w:hAnsi="Tahoma" w:cs="Tahoma"/>
          <w:sz w:val="22"/>
        </w:rPr>
        <w:t>i</w:t>
      </w:r>
      <w:proofErr w:type="spellEnd"/>
      <w:r>
        <w:rPr>
          <w:rFonts w:ascii="Tahoma" w:eastAsia="Tahoma" w:hAnsi="Tahoma" w:cs="Tahoma"/>
          <w:sz w:val="22"/>
        </w:rPr>
        <w:t>)</w:t>
      </w:r>
      <w:r>
        <w:rPr>
          <w:rFonts w:ascii="Tahoma" w:eastAsia="Tahoma" w:hAnsi="Tahoma" w:cs="Tahoma"/>
          <w:sz w:val="22"/>
        </w:rPr>
        <w:tab/>
        <w:t>No meeting in March 2024</w:t>
      </w:r>
    </w:p>
    <w:p w14:paraId="1A415639" w14:textId="77777777" w:rsidR="002C48D8" w:rsidRDefault="009D29E0">
      <w:pPr>
        <w:spacing w:after="0" w:line="240" w:lineRule="auto"/>
        <w:ind w:left="720" w:hanging="720"/>
        <w:rPr>
          <w:rFonts w:ascii="Tahoma" w:eastAsia="Tahoma" w:hAnsi="Tahoma" w:cs="Tahoma"/>
          <w:i/>
          <w:sz w:val="22"/>
        </w:rPr>
      </w:pPr>
      <w:r>
        <w:rPr>
          <w:rFonts w:ascii="Tahoma" w:eastAsia="Tahoma" w:hAnsi="Tahoma" w:cs="Tahoma"/>
          <w:b/>
          <w:sz w:val="22"/>
        </w:rPr>
        <w:tab/>
      </w:r>
    </w:p>
    <w:p w14:paraId="57957E48" w14:textId="77777777" w:rsidR="002C48D8" w:rsidRDefault="002C48D8">
      <w:pPr>
        <w:spacing w:after="0" w:line="240" w:lineRule="auto"/>
        <w:rPr>
          <w:rFonts w:ascii="Times New Roman" w:eastAsia="Times New Roman" w:hAnsi="Times New Roman" w:cs="Times New Roman"/>
        </w:rPr>
      </w:pPr>
    </w:p>
    <w:p w14:paraId="1D1A6521" w14:textId="77777777" w:rsidR="002C48D8" w:rsidRDefault="002C48D8">
      <w:pPr>
        <w:spacing w:after="0" w:line="240" w:lineRule="auto"/>
        <w:rPr>
          <w:rFonts w:ascii="Tahoma" w:eastAsia="Tahoma" w:hAnsi="Tahoma" w:cs="Tahoma"/>
          <w:sz w:val="22"/>
        </w:rPr>
      </w:pPr>
    </w:p>
    <w:p w14:paraId="18A655B8" w14:textId="77777777" w:rsidR="002C48D8" w:rsidRDefault="002C48D8">
      <w:pPr>
        <w:spacing w:after="0" w:line="240" w:lineRule="auto"/>
        <w:rPr>
          <w:rFonts w:ascii="Tahoma" w:eastAsia="Tahoma" w:hAnsi="Tahoma" w:cs="Tahoma"/>
          <w:sz w:val="22"/>
        </w:rPr>
      </w:pPr>
    </w:p>
    <w:p w14:paraId="1D025D2A" w14:textId="7FEFC9D9" w:rsidR="002C48D8" w:rsidRDefault="002C48D8">
      <w:pPr>
        <w:spacing w:after="0" w:line="240" w:lineRule="auto"/>
        <w:rPr>
          <w:rFonts w:ascii="Tahoma" w:eastAsia="Tahoma" w:hAnsi="Tahoma" w:cs="Tahoma"/>
          <w:sz w:val="22"/>
        </w:rPr>
      </w:pPr>
    </w:p>
    <w:p w14:paraId="7EBCC82E" w14:textId="77777777" w:rsidR="002C48D8" w:rsidRDefault="002C48D8">
      <w:pPr>
        <w:spacing w:line="259" w:lineRule="auto"/>
        <w:rPr>
          <w:rFonts w:ascii="Calibri" w:eastAsia="Calibri" w:hAnsi="Calibri" w:cs="Calibri"/>
          <w:sz w:val="22"/>
        </w:rPr>
      </w:pPr>
    </w:p>
    <w:sectPr w:rsidR="002C4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48D8"/>
    <w:rsid w:val="002C48D8"/>
    <w:rsid w:val="00313891"/>
    <w:rsid w:val="00877BC9"/>
    <w:rsid w:val="008D62A2"/>
    <w:rsid w:val="009D2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E37D"/>
  <w15:docId w15:val="{E1BDB72D-8C31-4390-BD84-C49F90AF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Richardson</cp:lastModifiedBy>
  <cp:revision>4</cp:revision>
  <dcterms:created xsi:type="dcterms:W3CDTF">2024-01-11T14:16:00Z</dcterms:created>
  <dcterms:modified xsi:type="dcterms:W3CDTF">2024-02-06T11:34:00Z</dcterms:modified>
</cp:coreProperties>
</file>