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F351" w14:textId="77777777" w:rsidR="00F85834" w:rsidRDefault="00F85834" w:rsidP="00F85834">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6AEE6E26" w14:textId="77777777" w:rsidR="00F85834" w:rsidRDefault="00F85834" w:rsidP="00F85834">
      <w:pPr>
        <w:spacing w:after="0" w:line="240" w:lineRule="auto"/>
        <w:rPr>
          <w:rFonts w:ascii="Times New Roman" w:eastAsia="Times New Roman" w:hAnsi="Times New Roman" w:cs="Times New Roman"/>
        </w:rPr>
      </w:pPr>
    </w:p>
    <w:p w14:paraId="58048E3B" w14:textId="77777777" w:rsidR="00F85834" w:rsidRDefault="00F85834" w:rsidP="00F85834">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41D152F6" w14:textId="77777777" w:rsidR="00F85834" w:rsidRDefault="00F85834" w:rsidP="00F85834">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Laurels</w:t>
      </w:r>
    </w:p>
    <w:p w14:paraId="166885EE" w14:textId="77777777" w:rsidR="00F85834" w:rsidRDefault="00F85834" w:rsidP="00F85834">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42E6B7C7" w14:textId="77777777" w:rsidR="00F85834" w:rsidRDefault="00F85834" w:rsidP="00F85834">
      <w:pPr>
        <w:spacing w:after="0" w:line="240" w:lineRule="auto"/>
        <w:ind w:left="720" w:firstLine="720"/>
        <w:rPr>
          <w:rFonts w:ascii="Times New Roman" w:eastAsia="Times New Roman" w:hAnsi="Times New Roman" w:cs="Times New Roman"/>
        </w:rPr>
      </w:pPr>
      <w:proofErr w:type="spellStart"/>
      <w:r>
        <w:rPr>
          <w:rFonts w:ascii="Times New Roman" w:eastAsia="Times New Roman" w:hAnsi="Times New Roman" w:cs="Times New Roman"/>
        </w:rPr>
        <w:t>Ottringham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Roos</w:t>
      </w:r>
      <w:proofErr w:type="spellEnd"/>
    </w:p>
    <w:p w14:paraId="28252F9A" w14:textId="77777777" w:rsidR="00F85834" w:rsidRDefault="00F85834" w:rsidP="00F85834">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359FE669" w14:textId="77777777" w:rsidR="00F85834" w:rsidRDefault="00F85834" w:rsidP="00F858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52571E37" w14:textId="77777777" w:rsidR="00F85834" w:rsidRDefault="00F85834" w:rsidP="00F85834">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732EF62D" w14:textId="77777777" w:rsidR="00F85834" w:rsidRDefault="00F85834" w:rsidP="00F85834">
      <w:pPr>
        <w:spacing w:after="0" w:line="240" w:lineRule="auto"/>
        <w:rPr>
          <w:rFonts w:ascii="Tahoma" w:eastAsia="Tahoma" w:hAnsi="Tahoma" w:cs="Tahoma"/>
          <w:sz w:val="22"/>
        </w:rPr>
      </w:pPr>
    </w:p>
    <w:p w14:paraId="6BA70026" w14:textId="24F8597F" w:rsidR="00F85834" w:rsidRDefault="00F85834" w:rsidP="00F85834">
      <w:pPr>
        <w:spacing w:after="0" w:line="240" w:lineRule="auto"/>
        <w:rPr>
          <w:rFonts w:ascii="Tahoma" w:eastAsia="Tahoma" w:hAnsi="Tahoma" w:cs="Tahoma"/>
          <w:sz w:val="22"/>
        </w:rPr>
      </w:pPr>
      <w:r>
        <w:rPr>
          <w:rFonts w:ascii="Tahoma" w:eastAsia="Tahoma" w:hAnsi="Tahoma" w:cs="Tahoma"/>
          <w:sz w:val="22"/>
        </w:rPr>
        <w:t>5th</w:t>
      </w:r>
      <w:r>
        <w:rPr>
          <w:rFonts w:ascii="Tahoma" w:eastAsia="Tahoma" w:hAnsi="Tahoma" w:cs="Tahoma"/>
          <w:sz w:val="22"/>
        </w:rPr>
        <w:t xml:space="preserve"> Ma</w:t>
      </w:r>
      <w:r>
        <w:rPr>
          <w:rFonts w:ascii="Tahoma" w:eastAsia="Tahoma" w:hAnsi="Tahoma" w:cs="Tahoma"/>
          <w:sz w:val="22"/>
        </w:rPr>
        <w:t>y</w:t>
      </w:r>
      <w:r>
        <w:rPr>
          <w:rFonts w:ascii="Tahoma" w:eastAsia="Tahoma" w:hAnsi="Tahoma" w:cs="Tahoma"/>
          <w:sz w:val="22"/>
        </w:rPr>
        <w:t xml:space="preserve"> 2026</w:t>
      </w:r>
    </w:p>
    <w:p w14:paraId="00BDAFEA" w14:textId="77777777" w:rsidR="00F85834" w:rsidRDefault="00F85834" w:rsidP="00F85834">
      <w:pPr>
        <w:spacing w:after="0" w:line="240" w:lineRule="auto"/>
        <w:jc w:val="center"/>
        <w:rPr>
          <w:rFonts w:ascii="Tahoma" w:eastAsia="Tahoma" w:hAnsi="Tahoma" w:cs="Tahoma"/>
          <w:b/>
          <w:sz w:val="22"/>
        </w:rPr>
      </w:pPr>
      <w:r>
        <w:rPr>
          <w:rFonts w:ascii="Tahoma" w:eastAsia="Tahoma" w:hAnsi="Tahoma" w:cs="Tahoma"/>
          <w:b/>
          <w:sz w:val="22"/>
        </w:rPr>
        <w:t>AGENDA</w:t>
      </w:r>
    </w:p>
    <w:p w14:paraId="08124C19" w14:textId="77777777" w:rsidR="00F85834" w:rsidRDefault="00F85834" w:rsidP="00F85834">
      <w:pPr>
        <w:spacing w:after="0" w:line="240" w:lineRule="auto"/>
        <w:rPr>
          <w:rFonts w:ascii="Tahoma" w:eastAsia="Tahoma" w:hAnsi="Tahoma" w:cs="Tahoma"/>
          <w:sz w:val="22"/>
        </w:rPr>
      </w:pPr>
      <w:r>
        <w:rPr>
          <w:rFonts w:ascii="Tahoma" w:eastAsia="Tahoma" w:hAnsi="Tahoma" w:cs="Tahoma"/>
          <w:sz w:val="22"/>
        </w:rPr>
        <w:t>Dear Councillor</w:t>
      </w:r>
    </w:p>
    <w:p w14:paraId="40FE1561" w14:textId="77777777" w:rsidR="00F85834" w:rsidRDefault="00F85834" w:rsidP="00F85834">
      <w:pPr>
        <w:spacing w:after="0" w:line="240" w:lineRule="auto"/>
        <w:rPr>
          <w:rFonts w:ascii="Tahoma" w:eastAsia="Tahoma" w:hAnsi="Tahoma" w:cs="Tahoma"/>
          <w:sz w:val="22"/>
        </w:rPr>
      </w:pPr>
    </w:p>
    <w:p w14:paraId="6E86F55A" w14:textId="77777777" w:rsidR="00F85834" w:rsidRDefault="00F85834" w:rsidP="00F85834">
      <w:pPr>
        <w:spacing w:after="0" w:line="240" w:lineRule="auto"/>
        <w:ind w:left="720"/>
        <w:jc w:val="center"/>
        <w:rPr>
          <w:rFonts w:ascii="Tahoma" w:eastAsia="Tahoma" w:hAnsi="Tahoma" w:cs="Tahoma"/>
          <w:b/>
          <w:sz w:val="22"/>
        </w:rPr>
      </w:pPr>
      <w:r>
        <w:rPr>
          <w:rFonts w:ascii="Tahoma" w:eastAsia="Tahoma" w:hAnsi="Tahoma" w:cs="Tahoma"/>
          <w:b/>
          <w:sz w:val="22"/>
        </w:rPr>
        <w:t xml:space="preserve">YOU ARE SUMMOND TO ATTEND A MEETING OF THE OTTRINGHAM PARISH COUNCIL TO BE HELD IN THE </w:t>
      </w:r>
    </w:p>
    <w:p w14:paraId="4A7F6E63" w14:textId="77777777" w:rsidR="00F85834" w:rsidRDefault="00F85834" w:rsidP="00F85834">
      <w:pPr>
        <w:spacing w:after="0" w:line="240" w:lineRule="auto"/>
        <w:ind w:left="720"/>
        <w:jc w:val="center"/>
        <w:rPr>
          <w:rFonts w:ascii="Tahoma" w:eastAsia="Tahoma" w:hAnsi="Tahoma" w:cs="Tahoma"/>
          <w:b/>
          <w:sz w:val="22"/>
        </w:rPr>
      </w:pPr>
      <w:r w:rsidRPr="0057558C">
        <w:rPr>
          <w:rFonts w:ascii="Tahoma" w:eastAsia="Tahoma" w:hAnsi="Tahoma" w:cs="Tahoma"/>
          <w:b/>
          <w:sz w:val="22"/>
        </w:rPr>
        <w:t>VILLAGE HALL</w:t>
      </w:r>
      <w:r>
        <w:rPr>
          <w:rFonts w:ascii="Tahoma" w:eastAsia="Tahoma" w:hAnsi="Tahoma" w:cs="Tahoma"/>
          <w:b/>
          <w:sz w:val="22"/>
        </w:rPr>
        <w:t xml:space="preserve"> OTTRINGHAM ON </w:t>
      </w:r>
    </w:p>
    <w:p w14:paraId="15BAAD00" w14:textId="66787427" w:rsidR="00F85834" w:rsidRDefault="00F85834" w:rsidP="00F85834">
      <w:pPr>
        <w:spacing w:after="0" w:line="240" w:lineRule="auto"/>
        <w:ind w:left="720"/>
        <w:jc w:val="center"/>
        <w:rPr>
          <w:rFonts w:ascii="Tahoma" w:eastAsia="Tahoma" w:hAnsi="Tahoma" w:cs="Tahoma"/>
          <w:sz w:val="22"/>
        </w:rPr>
      </w:pPr>
      <w:r>
        <w:rPr>
          <w:rFonts w:ascii="Tahoma" w:eastAsia="Tahoma" w:hAnsi="Tahoma" w:cs="Tahoma"/>
          <w:b/>
          <w:sz w:val="22"/>
          <w:u w:val="single"/>
        </w:rPr>
        <w:t xml:space="preserve">TUESDAY </w:t>
      </w:r>
      <w:r>
        <w:rPr>
          <w:rFonts w:ascii="Tahoma" w:eastAsia="Tahoma" w:hAnsi="Tahoma" w:cs="Tahoma"/>
          <w:b/>
          <w:sz w:val="22"/>
          <w:u w:val="single"/>
        </w:rPr>
        <w:t>12</w:t>
      </w:r>
      <w:r w:rsidRPr="00842B07">
        <w:rPr>
          <w:rFonts w:ascii="Tahoma" w:eastAsia="Tahoma" w:hAnsi="Tahoma" w:cs="Tahoma"/>
          <w:b/>
          <w:sz w:val="22"/>
          <w:u w:val="single"/>
          <w:vertAlign w:val="superscript"/>
        </w:rPr>
        <w:t>th</w:t>
      </w:r>
      <w:r>
        <w:rPr>
          <w:rFonts w:ascii="Tahoma" w:eastAsia="Tahoma" w:hAnsi="Tahoma" w:cs="Tahoma"/>
          <w:b/>
          <w:sz w:val="22"/>
          <w:u w:val="single"/>
        </w:rPr>
        <w:t xml:space="preserve"> </w:t>
      </w:r>
      <w:r>
        <w:rPr>
          <w:rFonts w:ascii="Tahoma" w:eastAsia="Tahoma" w:hAnsi="Tahoma" w:cs="Tahoma"/>
          <w:b/>
          <w:sz w:val="22"/>
          <w:u w:val="single"/>
        </w:rPr>
        <w:t>MAY</w:t>
      </w:r>
      <w:r>
        <w:rPr>
          <w:rFonts w:ascii="Tahoma" w:eastAsia="Tahoma" w:hAnsi="Tahoma" w:cs="Tahoma"/>
          <w:b/>
          <w:sz w:val="22"/>
        </w:rPr>
        <w:t xml:space="preserve"> 2026 AT </w:t>
      </w:r>
      <w:r>
        <w:rPr>
          <w:rFonts w:ascii="Tahoma" w:eastAsia="Tahoma" w:hAnsi="Tahoma" w:cs="Tahoma"/>
          <w:b/>
          <w:sz w:val="22"/>
        </w:rPr>
        <w:t>THE RISING OF THE ANNUAL MEETING</w:t>
      </w:r>
    </w:p>
    <w:p w14:paraId="358B9518" w14:textId="77777777" w:rsidR="00F85834" w:rsidRDefault="00F85834" w:rsidP="00F85834">
      <w:pPr>
        <w:spacing w:after="0" w:line="240" w:lineRule="auto"/>
        <w:rPr>
          <w:rFonts w:ascii="Tahoma" w:eastAsia="Tahoma" w:hAnsi="Tahoma" w:cs="Tahoma"/>
        </w:rPr>
      </w:pPr>
      <w:r>
        <w:rPr>
          <w:rFonts w:ascii="Tahoma" w:eastAsia="Tahoma" w:hAnsi="Tahoma" w:cs="Tahoma"/>
        </w:rPr>
        <w:t>Mrs J Richardson</w:t>
      </w:r>
    </w:p>
    <w:p w14:paraId="46E3871F" w14:textId="77777777" w:rsidR="00F85834" w:rsidRDefault="00F85834" w:rsidP="00F85834">
      <w:pPr>
        <w:spacing w:after="0" w:line="240" w:lineRule="auto"/>
        <w:rPr>
          <w:rFonts w:ascii="Tahoma" w:eastAsia="Tahoma" w:hAnsi="Tahoma" w:cs="Tahoma"/>
        </w:rPr>
      </w:pPr>
      <w:r>
        <w:rPr>
          <w:rFonts w:ascii="Tahoma" w:eastAsia="Tahoma" w:hAnsi="Tahoma" w:cs="Tahoma"/>
        </w:rPr>
        <w:t>CLERK</w:t>
      </w:r>
    </w:p>
    <w:p w14:paraId="21C37C17" w14:textId="77777777" w:rsidR="00F85834" w:rsidRDefault="00F85834" w:rsidP="00F85834">
      <w:pPr>
        <w:spacing w:after="0" w:line="240" w:lineRule="auto"/>
        <w:rPr>
          <w:rFonts w:ascii="Tahoma" w:eastAsia="Tahoma" w:hAnsi="Tahoma" w:cs="Tahoma"/>
        </w:rPr>
      </w:pPr>
    </w:p>
    <w:p w14:paraId="637C514D" w14:textId="77777777" w:rsidR="00F85834" w:rsidRDefault="00F85834" w:rsidP="00F85834">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 xml:space="preserve">Public Participation </w:t>
      </w:r>
    </w:p>
    <w:p w14:paraId="3347D3BC" w14:textId="77777777" w:rsidR="00F85834" w:rsidRDefault="00F85834" w:rsidP="00F85834">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6592A830" w14:textId="77777777" w:rsidR="00F85834" w:rsidRDefault="00F85834" w:rsidP="00F85834">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464B31EC" w14:textId="77777777" w:rsidR="00F85834" w:rsidRDefault="00F85834" w:rsidP="00F85834">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to record declarations of interest by any member of the council in respect of the agenda items listed below.  Members declaring interests should identify the agenda item and type of interest being declared</w:t>
      </w:r>
    </w:p>
    <w:p w14:paraId="4DC70792" w14:textId="77777777" w:rsidR="00F85834" w:rsidRDefault="00F85834" w:rsidP="00F85834">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677A47E6" w14:textId="4A616E48" w:rsidR="00F85834" w:rsidRDefault="00F85834" w:rsidP="00F85834">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 xml:space="preserve">Approval of the Minutes of a meeting held on </w:t>
      </w:r>
      <w:r>
        <w:rPr>
          <w:rFonts w:ascii="Tahoma" w:eastAsia="Tahoma" w:hAnsi="Tahoma" w:cs="Tahoma"/>
          <w:b/>
          <w:sz w:val="22"/>
        </w:rPr>
        <w:t>7</w:t>
      </w:r>
      <w:r w:rsidRPr="00F85834">
        <w:rPr>
          <w:rFonts w:ascii="Tahoma" w:eastAsia="Tahoma" w:hAnsi="Tahoma" w:cs="Tahoma"/>
          <w:b/>
          <w:sz w:val="22"/>
          <w:vertAlign w:val="superscript"/>
        </w:rPr>
        <w:t>th</w:t>
      </w:r>
      <w:r>
        <w:rPr>
          <w:rFonts w:ascii="Tahoma" w:eastAsia="Tahoma" w:hAnsi="Tahoma" w:cs="Tahoma"/>
          <w:b/>
          <w:sz w:val="22"/>
        </w:rPr>
        <w:t xml:space="preserve"> April</w:t>
      </w:r>
      <w:r>
        <w:rPr>
          <w:rFonts w:ascii="Tahoma" w:eastAsia="Tahoma" w:hAnsi="Tahoma" w:cs="Tahoma"/>
          <w:b/>
          <w:sz w:val="22"/>
        </w:rPr>
        <w:t xml:space="preserve"> 2026</w:t>
      </w:r>
    </w:p>
    <w:p w14:paraId="592536EB" w14:textId="5E7E297A" w:rsidR="00F85834" w:rsidRDefault="00F85834" w:rsidP="00F85834">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 xml:space="preserve">Matters arising from the Minutes of a meeting held on </w:t>
      </w:r>
      <w:r>
        <w:rPr>
          <w:rFonts w:ascii="Tahoma" w:eastAsia="Tahoma" w:hAnsi="Tahoma" w:cs="Tahoma"/>
          <w:b/>
          <w:sz w:val="22"/>
        </w:rPr>
        <w:t>7</w:t>
      </w:r>
      <w:r w:rsidRPr="00F85834">
        <w:rPr>
          <w:rFonts w:ascii="Tahoma" w:eastAsia="Tahoma" w:hAnsi="Tahoma" w:cs="Tahoma"/>
          <w:b/>
          <w:sz w:val="22"/>
          <w:vertAlign w:val="superscript"/>
        </w:rPr>
        <w:t>th</w:t>
      </w:r>
      <w:r>
        <w:rPr>
          <w:rFonts w:ascii="Tahoma" w:eastAsia="Tahoma" w:hAnsi="Tahoma" w:cs="Tahoma"/>
          <w:b/>
          <w:sz w:val="22"/>
        </w:rPr>
        <w:t xml:space="preserve"> April</w:t>
      </w:r>
      <w:r>
        <w:rPr>
          <w:rFonts w:ascii="Tahoma" w:eastAsia="Tahoma" w:hAnsi="Tahoma" w:cs="Tahoma"/>
          <w:b/>
          <w:sz w:val="22"/>
        </w:rPr>
        <w:t xml:space="preserve"> 2026</w:t>
      </w:r>
    </w:p>
    <w:p w14:paraId="03B8B296" w14:textId="77777777" w:rsidR="00F85834" w:rsidRDefault="00F85834" w:rsidP="00F85834">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 xml:space="preserve">Bridleway Station Road – gate </w:t>
      </w:r>
      <w:r>
        <w:rPr>
          <w:rFonts w:ascii="Tahoma" w:eastAsia="Tahoma" w:hAnsi="Tahoma" w:cs="Tahoma"/>
          <w:b/>
          <w:sz w:val="22"/>
        </w:rPr>
        <w:tab/>
      </w:r>
    </w:p>
    <w:p w14:paraId="5FA7D678" w14:textId="35607C00" w:rsidR="00F85834" w:rsidRDefault="00F85834" w:rsidP="00F85834">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ab/>
        <w:t xml:space="preserve">Accounts </w:t>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proofErr w:type="spellStart"/>
      <w:r>
        <w:rPr>
          <w:rFonts w:ascii="Tahoma" w:eastAsia="Tahoma" w:hAnsi="Tahoma" w:cs="Tahoma"/>
          <w:b/>
          <w:sz w:val="22"/>
        </w:rPr>
        <w:t>i</w:t>
      </w:r>
      <w:proofErr w:type="spellEnd"/>
      <w:r>
        <w:rPr>
          <w:rFonts w:ascii="Tahoma" w:eastAsia="Tahoma" w:hAnsi="Tahoma" w:cs="Tahoma"/>
          <w:b/>
          <w:sz w:val="22"/>
        </w:rPr>
        <w:t>)</w:t>
      </w:r>
      <w:r>
        <w:rPr>
          <w:rFonts w:ascii="Tahoma" w:eastAsia="Tahoma" w:hAnsi="Tahoma" w:cs="Tahoma"/>
          <w:b/>
          <w:sz w:val="22"/>
        </w:rPr>
        <w:tab/>
        <w:t xml:space="preserve">for payment </w:t>
      </w:r>
      <w:r>
        <w:rPr>
          <w:rFonts w:ascii="Tahoma" w:eastAsia="Tahoma" w:hAnsi="Tahoma" w:cs="Tahoma"/>
          <w:b/>
          <w:sz w:val="22"/>
        </w:rPr>
        <w:t>May</w:t>
      </w:r>
      <w:r>
        <w:rPr>
          <w:rFonts w:ascii="Tahoma" w:eastAsia="Tahoma" w:hAnsi="Tahoma" w:cs="Tahoma"/>
          <w:b/>
          <w:sz w:val="22"/>
        </w:rPr>
        <w:t xml:space="preserve"> </w:t>
      </w:r>
      <w:proofErr w:type="gramStart"/>
      <w:r>
        <w:rPr>
          <w:rFonts w:ascii="Tahoma" w:eastAsia="Tahoma" w:hAnsi="Tahoma" w:cs="Tahoma"/>
          <w:b/>
          <w:sz w:val="22"/>
        </w:rPr>
        <w:t>2026:-</w:t>
      </w:r>
      <w:proofErr w:type="gramEnd"/>
      <w:r>
        <w:rPr>
          <w:rFonts w:ascii="Tahoma" w:eastAsia="Tahoma" w:hAnsi="Tahoma" w:cs="Tahoma"/>
          <w:b/>
          <w:sz w:val="22"/>
        </w:rPr>
        <w:tab/>
      </w:r>
    </w:p>
    <w:p w14:paraId="44DB995A" w14:textId="77777777" w:rsidR="00F85834" w:rsidRDefault="00F85834" w:rsidP="00F85834">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sz w:val="22"/>
        </w:rPr>
        <w:t xml:space="preserve">H P Services – grass cutting etc £204.00 </w:t>
      </w:r>
    </w:p>
    <w:p w14:paraId="3796F0C8" w14:textId="77777777" w:rsidR="00F85834" w:rsidRDefault="00F85834" w:rsidP="00F8583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 xml:space="preserve">J Morrison – amenity area/bus shelter clean - £198.29 </w:t>
      </w:r>
    </w:p>
    <w:p w14:paraId="349FEF64" w14:textId="77777777" w:rsidR="00F85834" w:rsidRDefault="00F85834" w:rsidP="00F8583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 xml:space="preserve">Salaries </w:t>
      </w:r>
    </w:p>
    <w:p w14:paraId="76AF94C9" w14:textId="00889BF2" w:rsidR="00F85834" w:rsidRDefault="00F85834" w:rsidP="00F8583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Bank charges - £6.</w:t>
      </w:r>
      <w:r>
        <w:rPr>
          <w:rFonts w:ascii="Tahoma" w:eastAsia="Tahoma" w:hAnsi="Tahoma" w:cs="Tahoma"/>
          <w:sz w:val="22"/>
        </w:rPr>
        <w:t>90</w:t>
      </w:r>
    </w:p>
    <w:p w14:paraId="18E99C87" w14:textId="303DC934" w:rsidR="00F85834" w:rsidRDefault="00F85834" w:rsidP="00F8583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Play Fitness – Ninja Trail - £23400.00</w:t>
      </w:r>
    </w:p>
    <w:p w14:paraId="74CBD4EA" w14:textId="77B2136E" w:rsidR="00F85834" w:rsidRDefault="00F85834" w:rsidP="00F8583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J Morrison – refund bin bags – £19.94</w:t>
      </w:r>
    </w:p>
    <w:p w14:paraId="29F5AAE0" w14:textId="04116ED4" w:rsidR="00F85834" w:rsidRDefault="00F85834" w:rsidP="00F8583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Zurich Insurance - £538.47</w:t>
      </w:r>
    </w:p>
    <w:p w14:paraId="730C4AF8" w14:textId="36E12BE5" w:rsidR="00F85834" w:rsidRDefault="00F85834" w:rsidP="00F8583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ERYC – waste agreement - £342.16</w:t>
      </w:r>
      <w:r>
        <w:rPr>
          <w:rFonts w:ascii="Tahoma" w:eastAsia="Tahoma" w:hAnsi="Tahoma" w:cs="Tahoma"/>
          <w:sz w:val="22"/>
        </w:rPr>
        <w:tab/>
      </w:r>
      <w:r>
        <w:rPr>
          <w:rFonts w:ascii="Tahoma" w:eastAsia="Tahoma" w:hAnsi="Tahoma" w:cs="Tahoma"/>
          <w:sz w:val="22"/>
        </w:rPr>
        <w:tab/>
      </w:r>
    </w:p>
    <w:p w14:paraId="5526AA07" w14:textId="7E5C2DAE" w:rsidR="00F85834" w:rsidRDefault="00F85834" w:rsidP="00F8583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 xml:space="preserve"> </w:t>
      </w:r>
    </w:p>
    <w:p w14:paraId="6AFA022B" w14:textId="6A0F141C" w:rsidR="00F85834" w:rsidRDefault="00F85834" w:rsidP="00F85834">
      <w:pPr>
        <w:spacing w:after="0" w:line="240" w:lineRule="auto"/>
        <w:ind w:left="720" w:hanging="720"/>
        <w:rPr>
          <w:rFonts w:ascii="Tahoma" w:eastAsia="Tahoma" w:hAnsi="Tahoma" w:cs="Tahoma"/>
          <w:b/>
          <w:sz w:val="22"/>
        </w:rPr>
      </w:pPr>
      <w:r>
        <w:rPr>
          <w:rFonts w:ascii="Tahoma" w:eastAsia="Tahoma" w:hAnsi="Tahoma" w:cs="Tahoma"/>
          <w:b/>
          <w:sz w:val="22"/>
        </w:rPr>
        <w:t>8</w:t>
      </w:r>
      <w:r>
        <w:rPr>
          <w:rFonts w:ascii="Tahoma" w:eastAsia="Tahoma" w:hAnsi="Tahoma" w:cs="Tahoma"/>
          <w:b/>
          <w:sz w:val="22"/>
        </w:rPr>
        <w:t>.</w:t>
      </w:r>
      <w:r>
        <w:rPr>
          <w:rFonts w:ascii="Tahoma" w:eastAsia="Tahoma" w:hAnsi="Tahoma" w:cs="Tahoma"/>
          <w:b/>
          <w:sz w:val="22"/>
        </w:rPr>
        <w:tab/>
        <w:t>Main Street/Sunk Island Road – traffic/signage</w:t>
      </w:r>
    </w:p>
    <w:p w14:paraId="14321DAA" w14:textId="3E708B0D" w:rsidR="00F85834" w:rsidRDefault="00F85834" w:rsidP="00F85834">
      <w:pPr>
        <w:spacing w:after="0" w:line="240" w:lineRule="auto"/>
        <w:ind w:left="720" w:hanging="720"/>
        <w:rPr>
          <w:rFonts w:ascii="Tahoma" w:eastAsia="Tahoma" w:hAnsi="Tahoma" w:cs="Tahoma"/>
          <w:b/>
          <w:sz w:val="22"/>
        </w:rPr>
      </w:pPr>
      <w:r>
        <w:rPr>
          <w:rFonts w:ascii="Tahoma" w:eastAsia="Tahoma" w:hAnsi="Tahoma" w:cs="Tahoma"/>
          <w:b/>
          <w:sz w:val="22"/>
        </w:rPr>
        <w:t>9</w:t>
      </w:r>
      <w:r>
        <w:rPr>
          <w:rFonts w:ascii="Tahoma" w:eastAsia="Tahoma" w:hAnsi="Tahoma" w:cs="Tahoma"/>
          <w:b/>
          <w:sz w:val="22"/>
        </w:rPr>
        <w:t>.</w:t>
      </w:r>
      <w:r>
        <w:rPr>
          <w:rFonts w:ascii="Tahoma" w:eastAsia="Tahoma" w:hAnsi="Tahoma" w:cs="Tahoma"/>
          <w:b/>
          <w:sz w:val="22"/>
        </w:rPr>
        <w:tab/>
        <w:t xml:space="preserve">Play Area/Pocket Garden </w:t>
      </w:r>
      <w:r>
        <w:rPr>
          <w:rFonts w:ascii="Tahoma" w:eastAsia="Tahoma" w:hAnsi="Tahoma" w:cs="Tahoma"/>
          <w:b/>
          <w:sz w:val="22"/>
        </w:rPr>
        <w:tab/>
        <w:t xml:space="preserve"> </w:t>
      </w:r>
    </w:p>
    <w:p w14:paraId="61A8C7EA" w14:textId="29AE76A8" w:rsidR="00F85834" w:rsidRDefault="00F85834" w:rsidP="00F85834">
      <w:pPr>
        <w:shd w:val="clear" w:color="auto" w:fill="FFFFFF"/>
        <w:textAlignment w:val="baseline"/>
        <w:rPr>
          <w:rFonts w:ascii="Tahoma" w:eastAsia="Tahoma" w:hAnsi="Tahoma" w:cs="Tahoma"/>
          <w:b/>
          <w:sz w:val="22"/>
        </w:rPr>
      </w:pPr>
      <w:r>
        <w:rPr>
          <w:rFonts w:ascii="Tahoma" w:eastAsia="Tahoma" w:hAnsi="Tahoma" w:cs="Tahoma"/>
          <w:b/>
          <w:sz w:val="22"/>
        </w:rPr>
        <w:t>1</w:t>
      </w:r>
      <w:r>
        <w:rPr>
          <w:rFonts w:ascii="Tahoma" w:eastAsia="Tahoma" w:hAnsi="Tahoma" w:cs="Tahoma"/>
          <w:b/>
          <w:sz w:val="22"/>
        </w:rPr>
        <w:t>0</w:t>
      </w:r>
      <w:r>
        <w:rPr>
          <w:rFonts w:ascii="Tahoma" w:eastAsia="Tahoma" w:hAnsi="Tahoma" w:cs="Tahoma"/>
          <w:b/>
          <w:sz w:val="22"/>
        </w:rPr>
        <w:t>.</w:t>
      </w:r>
      <w:r>
        <w:rPr>
          <w:rFonts w:ascii="Tahoma" w:eastAsia="Tahoma" w:hAnsi="Tahoma" w:cs="Tahoma"/>
          <w:b/>
          <w:sz w:val="22"/>
        </w:rPr>
        <w:tab/>
        <w:t>Reports from Village Amenity Representatives</w:t>
      </w:r>
    </w:p>
    <w:p w14:paraId="230A4EF3" w14:textId="77777777" w:rsidR="00F85834" w:rsidRDefault="00F85834" w:rsidP="00F85834">
      <w:pPr>
        <w:spacing w:after="0" w:line="240" w:lineRule="auto"/>
        <w:ind w:left="1440" w:hanging="720"/>
        <w:rPr>
          <w:rFonts w:ascii="Tahoma" w:eastAsia="Tahoma" w:hAnsi="Tahoma" w:cs="Tahoma"/>
          <w:sz w:val="22"/>
        </w:rPr>
      </w:pP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 xml:space="preserve">Amenity Area </w:t>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p>
    <w:p w14:paraId="5D838C2E" w14:textId="77777777" w:rsidR="00F85834" w:rsidRDefault="00F85834" w:rsidP="00F85834">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 xml:space="preserve">Burial Ground and Church Yard </w:t>
      </w:r>
      <w:r>
        <w:rPr>
          <w:rFonts w:ascii="Tahoma" w:eastAsia="Tahoma" w:hAnsi="Tahoma" w:cs="Tahoma"/>
          <w:sz w:val="22"/>
        </w:rPr>
        <w:tab/>
      </w:r>
    </w:p>
    <w:p w14:paraId="1AA59AA1" w14:textId="77777777" w:rsidR="00F85834" w:rsidRDefault="00F85834" w:rsidP="00F85834">
      <w:pPr>
        <w:spacing w:after="0" w:line="240" w:lineRule="auto"/>
        <w:ind w:left="1440" w:hanging="720"/>
        <w:rPr>
          <w:rFonts w:ascii="Tahoma" w:eastAsia="Tahoma" w:hAnsi="Tahoma" w:cs="Tahoma"/>
          <w:sz w:val="22"/>
        </w:rPr>
      </w:pPr>
      <w:r>
        <w:rPr>
          <w:rFonts w:ascii="Tahoma" w:eastAsia="Tahoma" w:hAnsi="Tahoma" w:cs="Tahoma"/>
          <w:sz w:val="22"/>
        </w:rPr>
        <w:t>iii)</w:t>
      </w:r>
      <w:r>
        <w:rPr>
          <w:rFonts w:ascii="Tahoma" w:eastAsia="Tahoma" w:hAnsi="Tahoma" w:cs="Tahoma"/>
          <w:sz w:val="22"/>
        </w:rPr>
        <w:tab/>
        <w:t xml:space="preserve">Allotments </w:t>
      </w:r>
    </w:p>
    <w:p w14:paraId="5E29C4C3" w14:textId="2D48D8B4" w:rsidR="00F85834" w:rsidRDefault="00F85834" w:rsidP="00F85834">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1</w:t>
      </w:r>
      <w:r>
        <w:rPr>
          <w:rFonts w:ascii="Tahoma" w:eastAsia="Tahoma" w:hAnsi="Tahoma" w:cs="Tahoma"/>
          <w:b/>
          <w:sz w:val="22"/>
        </w:rPr>
        <w:t>.</w:t>
      </w:r>
      <w:r>
        <w:rPr>
          <w:rFonts w:ascii="Tahoma" w:eastAsia="Tahoma" w:hAnsi="Tahoma" w:cs="Tahoma"/>
          <w:b/>
          <w:sz w:val="22"/>
        </w:rPr>
        <w:tab/>
        <w:t>Information/Future Business</w:t>
      </w:r>
    </w:p>
    <w:p w14:paraId="790CDC1E" w14:textId="77777777" w:rsidR="00F85834" w:rsidRDefault="00F85834"/>
    <w:sectPr w:rsidR="00F85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34"/>
    <w:rsid w:val="00BD4A11"/>
    <w:rsid w:val="00F85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3AA8"/>
  <w15:chartTrackingRefBased/>
  <w15:docId w15:val="{C97DB39E-1555-4B39-A707-EEC02CF2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834"/>
    <w:rPr>
      <w:rFonts w:eastAsiaTheme="minorEastAsia"/>
      <w:lang w:eastAsia="en-GB"/>
    </w:rPr>
  </w:style>
  <w:style w:type="paragraph" w:styleId="Heading1">
    <w:name w:val="heading 1"/>
    <w:basedOn w:val="Normal"/>
    <w:next w:val="Normal"/>
    <w:link w:val="Heading1Char"/>
    <w:uiPriority w:val="9"/>
    <w:qFormat/>
    <w:rsid w:val="00F85834"/>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F85834"/>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F85834"/>
    <w:pPr>
      <w:keepNext/>
      <w:keepLines/>
      <w:spacing w:before="160" w:after="80"/>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F85834"/>
    <w:pPr>
      <w:keepNext/>
      <w:keepLines/>
      <w:spacing w:before="80" w:after="40"/>
      <w:outlineLvl w:val="3"/>
    </w:pPr>
    <w:rPr>
      <w:rFonts w:eastAsiaTheme="majorEastAsia"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F85834"/>
    <w:pPr>
      <w:keepNext/>
      <w:keepLines/>
      <w:spacing w:before="80" w:after="40"/>
      <w:outlineLvl w:val="4"/>
    </w:pPr>
    <w:rPr>
      <w:rFonts w:eastAsiaTheme="majorEastAsia"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F85834"/>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F85834"/>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F85834"/>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F85834"/>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5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58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5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5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5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834"/>
    <w:rPr>
      <w:rFonts w:eastAsiaTheme="majorEastAsia" w:cstheme="majorBidi"/>
      <w:color w:val="272727" w:themeColor="text1" w:themeTint="D8"/>
    </w:rPr>
  </w:style>
  <w:style w:type="paragraph" w:styleId="Title">
    <w:name w:val="Title"/>
    <w:basedOn w:val="Normal"/>
    <w:next w:val="Normal"/>
    <w:link w:val="TitleChar"/>
    <w:uiPriority w:val="10"/>
    <w:qFormat/>
    <w:rsid w:val="00F8583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85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834"/>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85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834"/>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F85834"/>
    <w:rPr>
      <w:i/>
      <w:iCs/>
      <w:color w:val="404040" w:themeColor="text1" w:themeTint="BF"/>
    </w:rPr>
  </w:style>
  <w:style w:type="paragraph" w:styleId="ListParagraph">
    <w:name w:val="List Paragraph"/>
    <w:basedOn w:val="Normal"/>
    <w:uiPriority w:val="34"/>
    <w:qFormat/>
    <w:rsid w:val="00F85834"/>
    <w:pPr>
      <w:ind w:left="720"/>
      <w:contextualSpacing/>
    </w:pPr>
    <w:rPr>
      <w:rFonts w:eastAsiaTheme="minorHAnsi"/>
      <w:lang w:eastAsia="en-US"/>
    </w:rPr>
  </w:style>
  <w:style w:type="character" w:styleId="IntenseEmphasis">
    <w:name w:val="Intense Emphasis"/>
    <w:basedOn w:val="DefaultParagraphFont"/>
    <w:uiPriority w:val="21"/>
    <w:qFormat/>
    <w:rsid w:val="00F85834"/>
    <w:rPr>
      <w:i/>
      <w:iCs/>
      <w:color w:val="2F5496" w:themeColor="accent1" w:themeShade="BF"/>
    </w:rPr>
  </w:style>
  <w:style w:type="paragraph" w:styleId="IntenseQuote">
    <w:name w:val="Intense Quote"/>
    <w:basedOn w:val="Normal"/>
    <w:next w:val="Normal"/>
    <w:link w:val="IntenseQuoteChar"/>
    <w:uiPriority w:val="30"/>
    <w:qFormat/>
    <w:rsid w:val="00F85834"/>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lang w:eastAsia="en-US"/>
    </w:rPr>
  </w:style>
  <w:style w:type="character" w:customStyle="1" w:styleId="IntenseQuoteChar">
    <w:name w:val="Intense Quote Char"/>
    <w:basedOn w:val="DefaultParagraphFont"/>
    <w:link w:val="IntenseQuote"/>
    <w:uiPriority w:val="30"/>
    <w:rsid w:val="00F85834"/>
    <w:rPr>
      <w:i/>
      <w:iCs/>
      <w:color w:val="2F5496" w:themeColor="accent1" w:themeShade="BF"/>
    </w:rPr>
  </w:style>
  <w:style w:type="character" w:styleId="IntenseReference">
    <w:name w:val="Intense Reference"/>
    <w:basedOn w:val="DefaultParagraphFont"/>
    <w:uiPriority w:val="32"/>
    <w:qFormat/>
    <w:rsid w:val="00F85834"/>
    <w:rPr>
      <w:b/>
      <w:bCs/>
      <w:smallCaps/>
      <w:color w:val="2F5496" w:themeColor="accent1" w:themeShade="BF"/>
      <w:spacing w:val="5"/>
    </w:rPr>
  </w:style>
  <w:style w:type="character" w:customStyle="1" w:styleId="description">
    <w:name w:val="description"/>
    <w:basedOn w:val="DefaultParagraphFont"/>
    <w:rsid w:val="00F85834"/>
  </w:style>
  <w:style w:type="character" w:customStyle="1" w:styleId="casenumber">
    <w:name w:val="casenumber"/>
    <w:basedOn w:val="DefaultParagraphFont"/>
    <w:rsid w:val="00F85834"/>
  </w:style>
  <w:style w:type="character" w:customStyle="1" w:styleId="divider1">
    <w:name w:val="divider1"/>
    <w:basedOn w:val="DefaultParagraphFont"/>
    <w:rsid w:val="00F85834"/>
  </w:style>
  <w:style w:type="character" w:customStyle="1" w:styleId="divider2">
    <w:name w:val="divider2"/>
    <w:basedOn w:val="DefaultParagraphFont"/>
    <w:rsid w:val="00F85834"/>
  </w:style>
  <w:style w:type="character" w:customStyle="1" w:styleId="address">
    <w:name w:val="address"/>
    <w:basedOn w:val="DefaultParagraphFont"/>
    <w:rsid w:val="00F8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1</cp:revision>
  <dcterms:created xsi:type="dcterms:W3CDTF">2026-05-05T14:32:00Z</dcterms:created>
  <dcterms:modified xsi:type="dcterms:W3CDTF">2026-05-05T14:39:00Z</dcterms:modified>
</cp:coreProperties>
</file>