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CE9C" w14:textId="77777777" w:rsidR="001F7AD5" w:rsidRDefault="001F7AD5" w:rsidP="001F7AD5">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5B15F529" w14:textId="77777777" w:rsidR="001F7AD5" w:rsidRDefault="001F7AD5" w:rsidP="001F7AD5">
      <w:pPr>
        <w:spacing w:after="0" w:line="240" w:lineRule="auto"/>
        <w:rPr>
          <w:rFonts w:ascii="Times New Roman" w:eastAsia="Times New Roman" w:hAnsi="Times New Roman" w:cs="Times New Roman"/>
        </w:rPr>
      </w:pPr>
    </w:p>
    <w:p w14:paraId="746B1276" w14:textId="77777777" w:rsidR="001F7AD5" w:rsidRDefault="001F7AD5" w:rsidP="001F7AD5">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4AB040A3" w14:textId="77777777" w:rsidR="001F7AD5" w:rsidRDefault="001F7AD5" w:rsidP="001F7AD5">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Laurels</w:t>
      </w:r>
    </w:p>
    <w:p w14:paraId="66AC8C26" w14:textId="77777777" w:rsidR="001F7AD5" w:rsidRDefault="001F7AD5" w:rsidP="001F7AD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04896CF8" w14:textId="77777777" w:rsidR="001F7AD5" w:rsidRDefault="001F7AD5" w:rsidP="001F7AD5">
      <w:pPr>
        <w:spacing w:after="0" w:line="240"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Roos</w:t>
      </w:r>
      <w:proofErr w:type="spellEnd"/>
    </w:p>
    <w:p w14:paraId="27260D6F" w14:textId="77777777" w:rsidR="001F7AD5" w:rsidRDefault="001F7AD5" w:rsidP="001F7AD5">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79DE1CA9" w14:textId="77777777" w:rsidR="001F7AD5" w:rsidRDefault="001F7AD5" w:rsidP="001F7A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8FE6838" w14:textId="77777777" w:rsidR="001F7AD5" w:rsidRDefault="001F7AD5" w:rsidP="001F7AD5">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32F10AAE" w14:textId="77777777" w:rsidR="001F7AD5" w:rsidRDefault="001F7AD5" w:rsidP="001F7AD5">
      <w:pPr>
        <w:spacing w:after="0" w:line="240" w:lineRule="auto"/>
        <w:rPr>
          <w:rFonts w:ascii="Tahoma" w:eastAsia="Tahoma" w:hAnsi="Tahoma" w:cs="Tahoma"/>
          <w:sz w:val="22"/>
        </w:rPr>
      </w:pPr>
    </w:p>
    <w:p w14:paraId="643382FC" w14:textId="17CA17F1" w:rsidR="001F7AD5" w:rsidRDefault="001F7AD5" w:rsidP="001F7AD5">
      <w:pPr>
        <w:spacing w:after="0" w:line="240" w:lineRule="auto"/>
        <w:rPr>
          <w:rFonts w:ascii="Tahoma" w:eastAsia="Tahoma" w:hAnsi="Tahoma" w:cs="Tahoma"/>
          <w:sz w:val="22"/>
        </w:rPr>
      </w:pPr>
      <w:r>
        <w:rPr>
          <w:rFonts w:ascii="Tahoma" w:eastAsia="Tahoma" w:hAnsi="Tahoma" w:cs="Tahoma"/>
          <w:sz w:val="22"/>
        </w:rPr>
        <w:t>2</w:t>
      </w:r>
      <w:r w:rsidRPr="001F7AD5">
        <w:rPr>
          <w:rFonts w:ascii="Tahoma" w:eastAsia="Tahoma" w:hAnsi="Tahoma" w:cs="Tahoma"/>
          <w:sz w:val="22"/>
          <w:vertAlign w:val="superscript"/>
        </w:rPr>
        <w:t>nd</w:t>
      </w:r>
      <w:r>
        <w:rPr>
          <w:rFonts w:ascii="Tahoma" w:eastAsia="Tahoma" w:hAnsi="Tahoma" w:cs="Tahoma"/>
          <w:sz w:val="22"/>
        </w:rPr>
        <w:t xml:space="preserve"> September </w:t>
      </w:r>
      <w:r>
        <w:rPr>
          <w:rFonts w:ascii="Tahoma" w:eastAsia="Tahoma" w:hAnsi="Tahoma" w:cs="Tahoma"/>
          <w:sz w:val="22"/>
        </w:rPr>
        <w:t>2025</w:t>
      </w:r>
    </w:p>
    <w:p w14:paraId="2734EC38" w14:textId="77777777" w:rsidR="001F7AD5" w:rsidRDefault="001F7AD5" w:rsidP="001F7AD5">
      <w:pPr>
        <w:spacing w:after="0" w:line="240" w:lineRule="auto"/>
        <w:jc w:val="center"/>
        <w:rPr>
          <w:rFonts w:ascii="Tahoma" w:eastAsia="Tahoma" w:hAnsi="Tahoma" w:cs="Tahoma"/>
          <w:b/>
          <w:sz w:val="22"/>
        </w:rPr>
      </w:pPr>
      <w:r>
        <w:rPr>
          <w:rFonts w:ascii="Tahoma" w:eastAsia="Tahoma" w:hAnsi="Tahoma" w:cs="Tahoma"/>
          <w:b/>
          <w:sz w:val="22"/>
        </w:rPr>
        <w:t>AGENDA</w:t>
      </w:r>
    </w:p>
    <w:p w14:paraId="3456DEAF" w14:textId="77777777" w:rsidR="001F7AD5" w:rsidRDefault="001F7AD5" w:rsidP="001F7AD5">
      <w:pPr>
        <w:spacing w:after="0" w:line="240" w:lineRule="auto"/>
        <w:rPr>
          <w:rFonts w:ascii="Tahoma" w:eastAsia="Tahoma" w:hAnsi="Tahoma" w:cs="Tahoma"/>
          <w:sz w:val="22"/>
        </w:rPr>
      </w:pPr>
      <w:r>
        <w:rPr>
          <w:rFonts w:ascii="Tahoma" w:eastAsia="Tahoma" w:hAnsi="Tahoma" w:cs="Tahoma"/>
          <w:sz w:val="22"/>
        </w:rPr>
        <w:t>Dear Councillor</w:t>
      </w:r>
    </w:p>
    <w:p w14:paraId="03A9BE36" w14:textId="77777777" w:rsidR="001F7AD5" w:rsidRDefault="001F7AD5" w:rsidP="001F7AD5">
      <w:pPr>
        <w:spacing w:after="0" w:line="240" w:lineRule="auto"/>
        <w:rPr>
          <w:rFonts w:ascii="Tahoma" w:eastAsia="Tahoma" w:hAnsi="Tahoma" w:cs="Tahoma"/>
          <w:sz w:val="22"/>
        </w:rPr>
      </w:pPr>
    </w:p>
    <w:p w14:paraId="21F2E0E8" w14:textId="77777777" w:rsidR="001F7AD5" w:rsidRDefault="001F7AD5" w:rsidP="001F7AD5">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7DAADC19" w14:textId="77777777" w:rsidR="001F7AD5" w:rsidRDefault="001F7AD5" w:rsidP="001F7AD5">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1ECAB7A6" w14:textId="7FFA1C64" w:rsidR="001F7AD5" w:rsidRDefault="001F7AD5" w:rsidP="001F7AD5">
      <w:pPr>
        <w:spacing w:after="0" w:line="240" w:lineRule="auto"/>
        <w:ind w:left="720"/>
        <w:jc w:val="center"/>
        <w:rPr>
          <w:rFonts w:ascii="Tahoma" w:eastAsia="Tahoma" w:hAnsi="Tahoma" w:cs="Tahoma"/>
          <w:sz w:val="22"/>
        </w:rPr>
      </w:pPr>
      <w:r>
        <w:rPr>
          <w:rFonts w:ascii="Tahoma" w:eastAsia="Tahoma" w:hAnsi="Tahoma" w:cs="Tahoma"/>
          <w:b/>
          <w:sz w:val="22"/>
        </w:rPr>
        <w:t xml:space="preserve">TUESDAY </w:t>
      </w:r>
      <w:r>
        <w:rPr>
          <w:rFonts w:ascii="Tahoma" w:eastAsia="Tahoma" w:hAnsi="Tahoma" w:cs="Tahoma"/>
          <w:b/>
          <w:sz w:val="22"/>
        </w:rPr>
        <w:t>9</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SEPTEMBER</w:t>
      </w:r>
      <w:r>
        <w:rPr>
          <w:rFonts w:ascii="Tahoma" w:eastAsia="Tahoma" w:hAnsi="Tahoma" w:cs="Tahoma"/>
          <w:b/>
          <w:sz w:val="22"/>
        </w:rPr>
        <w:t xml:space="preserve"> 2025 AT 7.00PM</w:t>
      </w:r>
    </w:p>
    <w:p w14:paraId="61F42BDA" w14:textId="77777777" w:rsidR="001F7AD5" w:rsidRDefault="001F7AD5" w:rsidP="001F7AD5">
      <w:pPr>
        <w:spacing w:after="0" w:line="240" w:lineRule="auto"/>
        <w:rPr>
          <w:rFonts w:ascii="Tahoma" w:eastAsia="Tahoma" w:hAnsi="Tahoma" w:cs="Tahoma"/>
        </w:rPr>
      </w:pPr>
      <w:r>
        <w:rPr>
          <w:rFonts w:ascii="Tahoma" w:eastAsia="Tahoma" w:hAnsi="Tahoma" w:cs="Tahoma"/>
        </w:rPr>
        <w:t>Mrs J Richardson</w:t>
      </w:r>
    </w:p>
    <w:p w14:paraId="6F432E26" w14:textId="77777777" w:rsidR="001F7AD5" w:rsidRDefault="001F7AD5" w:rsidP="001F7AD5">
      <w:pPr>
        <w:spacing w:after="0" w:line="240" w:lineRule="auto"/>
        <w:rPr>
          <w:rFonts w:ascii="Tahoma" w:eastAsia="Tahoma" w:hAnsi="Tahoma" w:cs="Tahoma"/>
        </w:rPr>
      </w:pPr>
      <w:r>
        <w:rPr>
          <w:rFonts w:ascii="Tahoma" w:eastAsia="Tahoma" w:hAnsi="Tahoma" w:cs="Tahoma"/>
        </w:rPr>
        <w:t>CLERK</w:t>
      </w:r>
    </w:p>
    <w:p w14:paraId="7F4E4D7B" w14:textId="77777777" w:rsidR="001F7AD5" w:rsidRDefault="001F7AD5" w:rsidP="001F7AD5">
      <w:pPr>
        <w:spacing w:after="0" w:line="240" w:lineRule="auto"/>
        <w:rPr>
          <w:rFonts w:ascii="Tahoma" w:eastAsia="Tahoma" w:hAnsi="Tahoma" w:cs="Tahoma"/>
        </w:rPr>
      </w:pPr>
    </w:p>
    <w:p w14:paraId="79FF5440" w14:textId="77777777" w:rsidR="001F7AD5" w:rsidRDefault="001F7AD5" w:rsidP="001F7AD5">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53502318" w14:textId="77777777" w:rsidR="001F7AD5" w:rsidRDefault="001F7AD5" w:rsidP="001F7AD5">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445F35B2" w14:textId="77777777" w:rsidR="001F7AD5" w:rsidRDefault="001F7AD5" w:rsidP="001F7AD5">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139BCFAC" w14:textId="77777777" w:rsidR="001F7AD5" w:rsidRDefault="001F7AD5" w:rsidP="001F7AD5">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5B7AC370" w14:textId="77777777" w:rsidR="001F7AD5" w:rsidRDefault="001F7AD5" w:rsidP="001F7AD5">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0FA8843F" w14:textId="2F3EF677"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w:t>
      </w:r>
      <w:r>
        <w:rPr>
          <w:rFonts w:ascii="Tahoma" w:eastAsia="Tahoma" w:hAnsi="Tahoma" w:cs="Tahoma"/>
          <w:b/>
          <w:sz w:val="22"/>
        </w:rPr>
        <w:t>2</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August</w:t>
      </w:r>
      <w:r>
        <w:rPr>
          <w:rFonts w:ascii="Tahoma" w:eastAsia="Tahoma" w:hAnsi="Tahoma" w:cs="Tahoma"/>
          <w:b/>
          <w:sz w:val="22"/>
        </w:rPr>
        <w:t xml:space="preserve"> 2025</w:t>
      </w:r>
    </w:p>
    <w:p w14:paraId="4EE60F38" w14:textId="4AC08903"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w:t>
      </w:r>
      <w:r>
        <w:rPr>
          <w:rFonts w:ascii="Tahoma" w:eastAsia="Tahoma" w:hAnsi="Tahoma" w:cs="Tahoma"/>
          <w:b/>
          <w:sz w:val="22"/>
        </w:rPr>
        <w:t>2</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August</w:t>
      </w:r>
      <w:r>
        <w:rPr>
          <w:rFonts w:ascii="Tahoma" w:eastAsia="Tahoma" w:hAnsi="Tahoma" w:cs="Tahoma"/>
          <w:b/>
          <w:sz w:val="22"/>
        </w:rPr>
        <w:t xml:space="preserve"> 2025</w:t>
      </w:r>
    </w:p>
    <w:p w14:paraId="46C3A6E9" w14:textId="657D8294"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r>
      <w:r>
        <w:rPr>
          <w:rFonts w:ascii="Tahoma" w:eastAsia="Tahoma" w:hAnsi="Tahoma" w:cs="Tahoma"/>
          <w:b/>
          <w:sz w:val="22"/>
        </w:rPr>
        <w:t>Bridleway Station Road – pruning/gate – to receive a response from ERYC</w:t>
      </w:r>
    </w:p>
    <w:p w14:paraId="194EE03C" w14:textId="48CB9FF0"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Station Road – speeding – including installation of SID’s</w:t>
      </w:r>
    </w:p>
    <w:p w14:paraId="01FD24C2" w14:textId="4EB68C4C"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 xml:space="preserve">for payment </w:t>
      </w:r>
      <w:r>
        <w:rPr>
          <w:rFonts w:ascii="Tahoma" w:eastAsia="Tahoma" w:hAnsi="Tahoma" w:cs="Tahoma"/>
          <w:b/>
          <w:sz w:val="22"/>
        </w:rPr>
        <w:t>September</w:t>
      </w:r>
      <w:r>
        <w:rPr>
          <w:rFonts w:ascii="Tahoma" w:eastAsia="Tahoma" w:hAnsi="Tahoma" w:cs="Tahoma"/>
          <w:b/>
          <w:sz w:val="22"/>
        </w:rPr>
        <w:t xml:space="preserve"> </w:t>
      </w:r>
      <w:proofErr w:type="gramStart"/>
      <w:r>
        <w:rPr>
          <w:rFonts w:ascii="Tahoma" w:eastAsia="Tahoma" w:hAnsi="Tahoma" w:cs="Tahoma"/>
          <w:b/>
          <w:sz w:val="22"/>
        </w:rPr>
        <w:t>2025:-</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6777DA7A" w14:textId="77777777" w:rsidR="001F7AD5" w:rsidRDefault="001F7AD5" w:rsidP="001F7AD5">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7C055668" w14:textId="77777777" w:rsidR="001F7AD5" w:rsidRDefault="001F7AD5" w:rsidP="001F7AD5">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73D0CDB0" w14:textId="77777777" w:rsidR="001F7AD5" w:rsidRDefault="001F7AD5" w:rsidP="001F7AD5">
      <w:pPr>
        <w:spacing w:after="0" w:line="240" w:lineRule="auto"/>
        <w:ind w:left="720" w:hanging="720"/>
        <w:rPr>
          <w:rFonts w:ascii="Tahoma" w:eastAsia="Tahoma" w:hAnsi="Tahoma" w:cs="Tahoma"/>
          <w:sz w:val="22"/>
        </w:rPr>
      </w:pPr>
      <w:r>
        <w:rPr>
          <w:rFonts w:ascii="Tahoma" w:eastAsia="Tahoma" w:hAnsi="Tahoma" w:cs="Tahoma"/>
          <w:sz w:val="22"/>
        </w:rPr>
        <w:tab/>
        <w:t>Salaries</w:t>
      </w:r>
    </w:p>
    <w:p w14:paraId="2C6FC729" w14:textId="62FDFC87" w:rsidR="001F7AD5" w:rsidRDefault="001F7AD5" w:rsidP="001F7AD5">
      <w:pPr>
        <w:spacing w:after="0" w:line="240" w:lineRule="auto"/>
        <w:ind w:left="720" w:hanging="720"/>
        <w:rPr>
          <w:rFonts w:ascii="Tahoma" w:eastAsia="Tahoma" w:hAnsi="Tahoma" w:cs="Tahoma"/>
          <w:sz w:val="22"/>
        </w:rPr>
      </w:pPr>
      <w:r>
        <w:rPr>
          <w:rFonts w:ascii="Tahoma" w:eastAsia="Tahoma" w:hAnsi="Tahoma" w:cs="Tahoma"/>
          <w:sz w:val="22"/>
        </w:rPr>
        <w:tab/>
        <w:t>Bank charges - £</w:t>
      </w:r>
      <w:r>
        <w:rPr>
          <w:rFonts w:ascii="Tahoma" w:eastAsia="Tahoma" w:hAnsi="Tahoma" w:cs="Tahoma"/>
          <w:sz w:val="22"/>
        </w:rPr>
        <w:t>5.90</w:t>
      </w:r>
    </w:p>
    <w:p w14:paraId="05988929" w14:textId="561CA500" w:rsidR="001F7AD5" w:rsidRDefault="001F7AD5" w:rsidP="001F7AD5">
      <w:pPr>
        <w:spacing w:after="0" w:line="240" w:lineRule="auto"/>
        <w:ind w:left="720" w:hanging="720"/>
        <w:rPr>
          <w:rFonts w:ascii="Tahoma" w:eastAsia="Tahoma" w:hAnsi="Tahoma" w:cs="Tahoma"/>
          <w:sz w:val="22"/>
        </w:rPr>
      </w:pPr>
      <w:r>
        <w:rPr>
          <w:rFonts w:ascii="Tahoma" w:eastAsia="Tahoma" w:hAnsi="Tahoma" w:cs="Tahoma"/>
          <w:sz w:val="22"/>
        </w:rPr>
        <w:tab/>
      </w:r>
      <w:r>
        <w:rPr>
          <w:rFonts w:ascii="Tahoma" w:eastAsia="Tahoma" w:hAnsi="Tahoma" w:cs="Tahoma"/>
          <w:sz w:val="22"/>
        </w:rPr>
        <w:t>Smith of Derby – church clock service - £236.40</w:t>
      </w:r>
    </w:p>
    <w:p w14:paraId="35B55C42" w14:textId="258AF46F" w:rsidR="001F7AD5" w:rsidRPr="00D7434F" w:rsidRDefault="001F7AD5" w:rsidP="001F7AD5">
      <w:pPr>
        <w:spacing w:after="0" w:line="240" w:lineRule="auto"/>
        <w:ind w:left="720" w:hanging="720"/>
        <w:rPr>
          <w:rFonts w:ascii="Tahoma" w:eastAsia="Tahoma" w:hAnsi="Tahoma" w:cs="Tahoma"/>
          <w:b/>
          <w:bCs/>
          <w:sz w:val="22"/>
        </w:rPr>
      </w:pPr>
      <w:r>
        <w:rPr>
          <w:rFonts w:ascii="Tahoma" w:eastAsia="Tahoma" w:hAnsi="Tahoma" w:cs="Tahoma"/>
          <w:sz w:val="22"/>
        </w:rPr>
        <w:tab/>
      </w:r>
      <w:proofErr w:type="spellStart"/>
      <w:r>
        <w:rPr>
          <w:rFonts w:ascii="Tahoma" w:eastAsia="Tahoma" w:hAnsi="Tahoma" w:cs="Tahoma"/>
          <w:sz w:val="22"/>
        </w:rPr>
        <w:t>Ottringham</w:t>
      </w:r>
      <w:proofErr w:type="spellEnd"/>
      <w:r>
        <w:rPr>
          <w:rFonts w:ascii="Tahoma" w:eastAsia="Tahoma" w:hAnsi="Tahoma" w:cs="Tahoma"/>
          <w:sz w:val="22"/>
        </w:rPr>
        <w:t xml:space="preserve"> Events – VE Day - £299.33</w:t>
      </w:r>
    </w:p>
    <w:p w14:paraId="7781EEF3" w14:textId="3CC0EA1D"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Main Street/Sunk Island Road – traffic/parking/speed survey</w:t>
      </w:r>
    </w:p>
    <w:p w14:paraId="4EB8E19A" w14:textId="1C6C2AB0" w:rsidR="001F7AD5" w:rsidRDefault="001F7AD5" w:rsidP="001F7AD5">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0</w:t>
      </w:r>
      <w:r>
        <w:rPr>
          <w:rFonts w:ascii="Tahoma" w:eastAsia="Tahoma" w:hAnsi="Tahoma" w:cs="Tahoma"/>
          <w:b/>
          <w:sz w:val="22"/>
        </w:rPr>
        <w:t>.</w:t>
      </w:r>
      <w:r>
        <w:rPr>
          <w:rFonts w:ascii="Tahoma" w:eastAsia="Tahoma" w:hAnsi="Tahoma" w:cs="Tahoma"/>
          <w:b/>
          <w:sz w:val="22"/>
        </w:rPr>
        <w:tab/>
        <w:t xml:space="preserve">Play Area/Pocket Garden </w:t>
      </w:r>
    </w:p>
    <w:p w14:paraId="4B34536B" w14:textId="77777777" w:rsidR="001F7AD5" w:rsidRDefault="001F7AD5" w:rsidP="001F7AD5">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r>
      <w:r>
        <w:rPr>
          <w:rFonts w:ascii="Tahoma" w:eastAsia="Tahoma" w:hAnsi="Tahoma" w:cs="Tahoma"/>
          <w:b/>
          <w:sz w:val="22"/>
        </w:rPr>
        <w:t>Potted Christmas tree purchase</w:t>
      </w:r>
    </w:p>
    <w:p w14:paraId="7BA2908C" w14:textId="050FD393" w:rsidR="001F7AD5" w:rsidRDefault="001F7AD5" w:rsidP="001F7AD5">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Reports from Village Amenity Representatives</w:t>
      </w:r>
    </w:p>
    <w:p w14:paraId="26903CD4" w14:textId="313A187E" w:rsidR="001F7AD5" w:rsidRDefault="001F7AD5" w:rsidP="001F7AD5">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Amenity Area –</w:t>
      </w:r>
      <w:r>
        <w:rPr>
          <w:rFonts w:ascii="Tahoma" w:eastAsia="Tahoma" w:hAnsi="Tahoma" w:cs="Tahoma"/>
          <w:sz w:val="22"/>
        </w:rPr>
        <w:tab/>
      </w:r>
      <w:r>
        <w:rPr>
          <w:rFonts w:ascii="Tahoma" w:eastAsia="Tahoma" w:hAnsi="Tahoma" w:cs="Tahoma"/>
          <w:sz w:val="22"/>
        </w:rPr>
        <w:tab/>
      </w:r>
      <w:proofErr w:type="spellStart"/>
      <w:r>
        <w:rPr>
          <w:rFonts w:ascii="Tahoma" w:eastAsia="Tahoma" w:hAnsi="Tahoma" w:cs="Tahoma"/>
          <w:sz w:val="22"/>
        </w:rPr>
        <w:t>i</w:t>
      </w:r>
      <w:proofErr w:type="spellEnd"/>
      <w:proofErr w:type="gramStart"/>
      <w:r>
        <w:rPr>
          <w:rFonts w:ascii="Tahoma" w:eastAsia="Tahoma" w:hAnsi="Tahoma" w:cs="Tahoma"/>
          <w:sz w:val="22"/>
        </w:rPr>
        <w:t>)  CCTV</w:t>
      </w:r>
      <w:proofErr w:type="gramEnd"/>
      <w:r>
        <w:rPr>
          <w:rFonts w:ascii="Tahoma" w:eastAsia="Tahoma" w:hAnsi="Tahoma" w:cs="Tahoma"/>
          <w:sz w:val="22"/>
        </w:rPr>
        <w:t xml:space="preserve"> </w:t>
      </w:r>
      <w:r>
        <w:rPr>
          <w:rFonts w:ascii="Tahoma" w:eastAsia="Tahoma" w:hAnsi="Tahoma" w:cs="Tahoma"/>
          <w:sz w:val="22"/>
        </w:rPr>
        <w:tab/>
      </w:r>
    </w:p>
    <w:p w14:paraId="067A4F23" w14:textId="77777777" w:rsidR="001F7AD5" w:rsidRDefault="001F7AD5" w:rsidP="001F7AD5">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1D3A9515" w14:textId="77777777" w:rsidR="001F7AD5" w:rsidRDefault="001F7AD5" w:rsidP="001F7AD5">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6B761646" w14:textId="2921E158" w:rsidR="001F7AD5" w:rsidRDefault="001F7AD5" w:rsidP="001F7AD5">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Information/Future Business</w:t>
      </w:r>
    </w:p>
    <w:p w14:paraId="2C417EDB" w14:textId="77777777" w:rsidR="001F7AD5" w:rsidRDefault="001F7AD5" w:rsidP="001F7AD5"/>
    <w:p w14:paraId="6D496029" w14:textId="77777777" w:rsidR="001F7AD5" w:rsidRDefault="001F7AD5"/>
    <w:sectPr w:rsidR="001F7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D5"/>
    <w:rsid w:val="001F7AD5"/>
    <w:rsid w:val="00A0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0619"/>
  <w15:chartTrackingRefBased/>
  <w15:docId w15:val="{98145D58-A592-473C-B96A-466F6A7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D5"/>
    <w:rPr>
      <w:rFonts w:eastAsiaTheme="minorEastAsia"/>
      <w:lang w:eastAsia="en-GB"/>
    </w:rPr>
  </w:style>
  <w:style w:type="paragraph" w:styleId="Heading1">
    <w:name w:val="heading 1"/>
    <w:basedOn w:val="Normal"/>
    <w:next w:val="Normal"/>
    <w:link w:val="Heading1Char"/>
    <w:uiPriority w:val="9"/>
    <w:qFormat/>
    <w:rsid w:val="001F7AD5"/>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F7AD5"/>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F7AD5"/>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F7AD5"/>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1F7AD5"/>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1F7AD5"/>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1F7AD5"/>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1F7AD5"/>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1F7AD5"/>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AD5"/>
    <w:rPr>
      <w:rFonts w:eastAsiaTheme="majorEastAsia" w:cstheme="majorBidi"/>
      <w:color w:val="272727" w:themeColor="text1" w:themeTint="D8"/>
    </w:rPr>
  </w:style>
  <w:style w:type="paragraph" w:styleId="Title">
    <w:name w:val="Title"/>
    <w:basedOn w:val="Normal"/>
    <w:next w:val="Normal"/>
    <w:link w:val="TitleChar"/>
    <w:uiPriority w:val="10"/>
    <w:qFormat/>
    <w:rsid w:val="001F7AD5"/>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F7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AD5"/>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F7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AD5"/>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1F7AD5"/>
    <w:rPr>
      <w:i/>
      <w:iCs/>
      <w:color w:val="404040" w:themeColor="text1" w:themeTint="BF"/>
    </w:rPr>
  </w:style>
  <w:style w:type="paragraph" w:styleId="ListParagraph">
    <w:name w:val="List Paragraph"/>
    <w:basedOn w:val="Normal"/>
    <w:uiPriority w:val="34"/>
    <w:qFormat/>
    <w:rsid w:val="001F7AD5"/>
    <w:pPr>
      <w:ind w:left="720"/>
      <w:contextualSpacing/>
    </w:pPr>
    <w:rPr>
      <w:rFonts w:eastAsiaTheme="minorHAnsi"/>
      <w:lang w:eastAsia="en-US"/>
    </w:rPr>
  </w:style>
  <w:style w:type="character" w:styleId="IntenseEmphasis">
    <w:name w:val="Intense Emphasis"/>
    <w:basedOn w:val="DefaultParagraphFont"/>
    <w:uiPriority w:val="21"/>
    <w:qFormat/>
    <w:rsid w:val="001F7AD5"/>
    <w:rPr>
      <w:i/>
      <w:iCs/>
      <w:color w:val="0F4761" w:themeColor="accent1" w:themeShade="BF"/>
    </w:rPr>
  </w:style>
  <w:style w:type="paragraph" w:styleId="IntenseQuote">
    <w:name w:val="Intense Quote"/>
    <w:basedOn w:val="Normal"/>
    <w:next w:val="Normal"/>
    <w:link w:val="IntenseQuoteChar"/>
    <w:uiPriority w:val="30"/>
    <w:qFormat/>
    <w:rsid w:val="001F7AD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1F7AD5"/>
    <w:rPr>
      <w:i/>
      <w:iCs/>
      <w:color w:val="0F4761" w:themeColor="accent1" w:themeShade="BF"/>
    </w:rPr>
  </w:style>
  <w:style w:type="character" w:styleId="IntenseReference">
    <w:name w:val="Intense Reference"/>
    <w:basedOn w:val="DefaultParagraphFont"/>
    <w:uiPriority w:val="32"/>
    <w:qFormat/>
    <w:rsid w:val="001F7AD5"/>
    <w:rPr>
      <w:b/>
      <w:bCs/>
      <w:smallCaps/>
      <w:color w:val="0F4761" w:themeColor="accent1" w:themeShade="BF"/>
      <w:spacing w:val="5"/>
    </w:rPr>
  </w:style>
  <w:style w:type="character" w:customStyle="1" w:styleId="casenumber">
    <w:name w:val="casenumber"/>
    <w:basedOn w:val="DefaultParagraphFont"/>
    <w:rsid w:val="001F7AD5"/>
  </w:style>
  <w:style w:type="character" w:customStyle="1" w:styleId="divider1">
    <w:name w:val="divider1"/>
    <w:basedOn w:val="DefaultParagraphFont"/>
    <w:rsid w:val="001F7AD5"/>
  </w:style>
  <w:style w:type="character" w:customStyle="1" w:styleId="description">
    <w:name w:val="description"/>
    <w:basedOn w:val="DefaultParagraphFont"/>
    <w:rsid w:val="001F7AD5"/>
  </w:style>
  <w:style w:type="character" w:customStyle="1" w:styleId="divider2">
    <w:name w:val="divider2"/>
    <w:basedOn w:val="DefaultParagraphFont"/>
    <w:rsid w:val="001F7AD5"/>
  </w:style>
  <w:style w:type="character" w:customStyle="1" w:styleId="address">
    <w:name w:val="address"/>
    <w:basedOn w:val="DefaultParagraphFont"/>
    <w:rsid w:val="001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2025-09-02T10:08:00Z</dcterms:created>
  <dcterms:modified xsi:type="dcterms:W3CDTF">2025-09-02T10:25:00Z</dcterms:modified>
</cp:coreProperties>
</file>