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C9D5" w14:textId="77777777" w:rsidR="00F4434E" w:rsidRDefault="00F4434E" w:rsidP="00F4434E">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21DBE1D3" w14:textId="77777777" w:rsidR="00F4434E" w:rsidRDefault="00F4434E" w:rsidP="00F4434E">
      <w:pPr>
        <w:spacing w:after="0" w:line="240" w:lineRule="auto"/>
        <w:rPr>
          <w:rFonts w:ascii="Times New Roman" w:eastAsia="Times New Roman" w:hAnsi="Times New Roman" w:cs="Times New Roman"/>
        </w:rPr>
      </w:pPr>
    </w:p>
    <w:p w14:paraId="0B730F48" w14:textId="77777777" w:rsidR="00F4434E" w:rsidRDefault="00F4434E" w:rsidP="00F4434E">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581DF666" w14:textId="77777777" w:rsidR="00F4434E" w:rsidRDefault="00F4434E" w:rsidP="00F4434E">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10829E92" w14:textId="77777777" w:rsidR="00F4434E" w:rsidRDefault="00F4434E" w:rsidP="00F4434E">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7E09EFA6" w14:textId="77777777" w:rsidR="00F4434E" w:rsidRDefault="00F4434E" w:rsidP="00F4434E">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5E3B9E60" w14:textId="77777777" w:rsidR="00F4434E" w:rsidRDefault="00F4434E" w:rsidP="00F4434E">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3037B872" w14:textId="77777777" w:rsidR="00F4434E" w:rsidRDefault="00F4434E" w:rsidP="00F4434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64ABB2A5" w14:textId="77777777" w:rsidR="00F4434E" w:rsidRDefault="00F4434E" w:rsidP="00F4434E">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29F15DDA" w14:textId="77777777" w:rsidR="00F4434E" w:rsidRDefault="00F4434E" w:rsidP="00F4434E">
      <w:pPr>
        <w:spacing w:after="0" w:line="240" w:lineRule="auto"/>
        <w:ind w:left="720"/>
        <w:jc w:val="center"/>
        <w:rPr>
          <w:rFonts w:ascii="Tahoma" w:eastAsia="Tahoma" w:hAnsi="Tahoma" w:cs="Tahoma"/>
          <w:b/>
          <w:sz w:val="28"/>
        </w:rPr>
      </w:pPr>
    </w:p>
    <w:p w14:paraId="2BAA3BFA" w14:textId="77777777" w:rsidR="00F4434E" w:rsidRDefault="00F4434E" w:rsidP="00F4434E">
      <w:pPr>
        <w:spacing w:after="0" w:line="240" w:lineRule="auto"/>
        <w:jc w:val="center"/>
        <w:rPr>
          <w:rFonts w:ascii="Tahoma" w:eastAsia="Tahoma" w:hAnsi="Tahoma" w:cs="Tahoma"/>
          <w:b/>
          <w:sz w:val="28"/>
        </w:rPr>
      </w:pPr>
      <w:r>
        <w:rPr>
          <w:rFonts w:ascii="Tahoma" w:eastAsia="Tahoma" w:hAnsi="Tahoma" w:cs="Tahoma"/>
          <w:b/>
          <w:sz w:val="28"/>
        </w:rPr>
        <w:t>MINUTES OF A MEETING OF THE OTTRINGHAM PARISH COUNCIL HELD IN THE VILLAGE HALL</w:t>
      </w:r>
    </w:p>
    <w:p w14:paraId="3CCBC01C" w14:textId="77777777" w:rsidR="00F4434E" w:rsidRDefault="00F4434E" w:rsidP="00F4434E">
      <w:pPr>
        <w:spacing w:after="0" w:line="240" w:lineRule="auto"/>
        <w:jc w:val="center"/>
        <w:rPr>
          <w:rFonts w:ascii="Tahoma" w:eastAsia="Tahoma" w:hAnsi="Tahoma" w:cs="Tahoma"/>
          <w:b/>
          <w:sz w:val="28"/>
        </w:rPr>
      </w:pPr>
      <w:r>
        <w:rPr>
          <w:rFonts w:ascii="Tahoma" w:eastAsia="Tahoma" w:hAnsi="Tahoma" w:cs="Tahoma"/>
          <w:b/>
          <w:sz w:val="28"/>
        </w:rPr>
        <w:t xml:space="preserve">OTTRINGHAM ON </w:t>
      </w:r>
    </w:p>
    <w:p w14:paraId="6F95C74A" w14:textId="5BF90447" w:rsidR="00F4434E" w:rsidRDefault="00F4434E" w:rsidP="00F4434E">
      <w:pPr>
        <w:spacing w:after="0" w:line="240" w:lineRule="auto"/>
        <w:jc w:val="center"/>
        <w:rPr>
          <w:rFonts w:ascii="Tahoma" w:eastAsia="Tahoma" w:hAnsi="Tahoma" w:cs="Tahoma"/>
          <w:b/>
          <w:sz w:val="28"/>
        </w:rPr>
      </w:pPr>
      <w:r>
        <w:rPr>
          <w:rFonts w:ascii="Tahoma" w:eastAsia="Tahoma" w:hAnsi="Tahoma" w:cs="Tahoma"/>
          <w:b/>
          <w:sz w:val="28"/>
        </w:rPr>
        <w:t>TUESDAY 11</w:t>
      </w:r>
      <w:r w:rsidRPr="00D34073">
        <w:rPr>
          <w:rFonts w:ascii="Tahoma" w:eastAsia="Tahoma" w:hAnsi="Tahoma" w:cs="Tahoma"/>
          <w:b/>
          <w:sz w:val="28"/>
          <w:vertAlign w:val="superscript"/>
        </w:rPr>
        <w:t>TH</w:t>
      </w:r>
      <w:r>
        <w:rPr>
          <w:rFonts w:ascii="Tahoma" w:eastAsia="Tahoma" w:hAnsi="Tahoma" w:cs="Tahoma"/>
          <w:b/>
          <w:sz w:val="28"/>
        </w:rPr>
        <w:t xml:space="preserve"> NOVEMBER 2025</w:t>
      </w:r>
    </w:p>
    <w:p w14:paraId="600B48E8" w14:textId="77777777" w:rsidR="00F4434E" w:rsidRDefault="00F4434E" w:rsidP="00F4434E">
      <w:pPr>
        <w:spacing w:after="0" w:line="240" w:lineRule="auto"/>
        <w:rPr>
          <w:rFonts w:ascii="Tahoma" w:eastAsia="Tahoma" w:hAnsi="Tahoma" w:cs="Tahoma"/>
          <w:b/>
          <w:sz w:val="28"/>
        </w:rPr>
      </w:pPr>
    </w:p>
    <w:p w14:paraId="2BF8E332" w14:textId="53F8C072" w:rsidR="00F4434E" w:rsidRDefault="00F4434E" w:rsidP="00F4434E">
      <w:pPr>
        <w:spacing w:after="0" w:line="240" w:lineRule="auto"/>
        <w:rPr>
          <w:rFonts w:ascii="Tahoma" w:eastAsia="Tahoma" w:hAnsi="Tahoma" w:cs="Tahoma"/>
          <w:sz w:val="28"/>
        </w:rPr>
      </w:pPr>
      <w:r>
        <w:rPr>
          <w:rFonts w:ascii="Tahoma" w:eastAsia="Tahoma" w:hAnsi="Tahoma" w:cs="Tahoma"/>
          <w:sz w:val="28"/>
        </w:rPr>
        <w:t>Present:</w:t>
      </w:r>
      <w:r>
        <w:rPr>
          <w:rFonts w:ascii="Tahoma" w:eastAsia="Tahoma" w:hAnsi="Tahoma" w:cs="Tahoma"/>
          <w:sz w:val="28"/>
        </w:rPr>
        <w:tab/>
        <w:t xml:space="preserve">Cllr </w:t>
      </w:r>
      <w:r>
        <w:rPr>
          <w:rFonts w:ascii="Tahoma" w:eastAsia="Tahoma" w:hAnsi="Tahoma" w:cs="Tahoma"/>
          <w:sz w:val="28"/>
        </w:rPr>
        <w:tab/>
        <w:t>S Shaw in the chair</w:t>
      </w:r>
    </w:p>
    <w:p w14:paraId="15467BCB" w14:textId="4B838E33" w:rsidR="00F4434E" w:rsidRDefault="00F4434E" w:rsidP="00F4434E">
      <w:pPr>
        <w:spacing w:after="0" w:line="240" w:lineRule="auto"/>
      </w:pPr>
      <w:r>
        <w:rPr>
          <w:rFonts w:ascii="Tahoma" w:eastAsia="Tahoma" w:hAnsi="Tahoma" w:cs="Tahoma"/>
          <w:sz w:val="28"/>
        </w:rPr>
        <w:tab/>
      </w:r>
      <w:r>
        <w:rPr>
          <w:rFonts w:ascii="Tahoma" w:eastAsia="Tahoma" w:hAnsi="Tahoma" w:cs="Tahoma"/>
          <w:sz w:val="28"/>
        </w:rPr>
        <w:tab/>
      </w:r>
      <w:proofErr w:type="gramStart"/>
      <w:r>
        <w:rPr>
          <w:rFonts w:ascii="Tahoma" w:eastAsia="Tahoma" w:hAnsi="Tahoma" w:cs="Tahoma"/>
          <w:sz w:val="28"/>
        </w:rPr>
        <w:t>Cllrs  P</w:t>
      </w:r>
      <w:proofErr w:type="gramEnd"/>
      <w:r>
        <w:rPr>
          <w:rFonts w:ascii="Tahoma" w:eastAsia="Tahoma" w:hAnsi="Tahoma" w:cs="Tahoma"/>
          <w:sz w:val="28"/>
        </w:rPr>
        <w:t xml:space="preserve"> Darcy and J Finer</w:t>
      </w:r>
    </w:p>
    <w:p w14:paraId="6C043EC1" w14:textId="77777777" w:rsidR="00F4434E" w:rsidRDefault="00F4434E" w:rsidP="00F4434E">
      <w:pPr>
        <w:spacing w:after="0" w:line="240" w:lineRule="auto"/>
        <w:rPr>
          <w:rFonts w:ascii="Tahoma" w:eastAsia="Tahoma" w:hAnsi="Tahoma" w:cs="Tahoma"/>
          <w:b/>
          <w:sz w:val="22"/>
        </w:rPr>
      </w:pPr>
    </w:p>
    <w:p w14:paraId="6567FFE4" w14:textId="77777777" w:rsidR="00F4434E" w:rsidRDefault="00F4434E" w:rsidP="00F4434E">
      <w:pPr>
        <w:spacing w:after="0" w:line="240" w:lineRule="auto"/>
        <w:rPr>
          <w:rFonts w:ascii="Tahoma" w:eastAsia="Tahoma" w:hAnsi="Tahoma" w:cs="Tahoma"/>
          <w:b/>
          <w:sz w:val="22"/>
        </w:rPr>
      </w:pPr>
    </w:p>
    <w:p w14:paraId="6AA61444" w14:textId="79E871F0" w:rsidR="00F4434E" w:rsidRDefault="00F4434E" w:rsidP="00F4434E">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3350837A" w14:textId="7F6B09E4" w:rsidR="00F4434E" w:rsidRPr="00F4434E" w:rsidRDefault="00F4434E" w:rsidP="00F4434E">
      <w:pPr>
        <w:spacing w:after="0" w:line="240" w:lineRule="auto"/>
        <w:rPr>
          <w:rFonts w:ascii="Tahoma" w:eastAsia="Tahoma" w:hAnsi="Tahoma" w:cs="Tahoma"/>
          <w:bCs/>
          <w:sz w:val="22"/>
        </w:rPr>
      </w:pPr>
      <w:r w:rsidRPr="00F4434E">
        <w:rPr>
          <w:rFonts w:ascii="Tahoma" w:eastAsia="Tahoma" w:hAnsi="Tahoma" w:cs="Tahoma"/>
          <w:bCs/>
          <w:sz w:val="22"/>
        </w:rPr>
        <w:tab/>
      </w:r>
      <w:proofErr w:type="spellStart"/>
      <w:r w:rsidRPr="00F4434E">
        <w:rPr>
          <w:rFonts w:ascii="Tahoma" w:eastAsia="Tahoma" w:hAnsi="Tahoma" w:cs="Tahoma"/>
          <w:bCs/>
          <w:sz w:val="22"/>
        </w:rPr>
        <w:t>i</w:t>
      </w:r>
      <w:proofErr w:type="spellEnd"/>
      <w:r w:rsidRPr="00F4434E">
        <w:rPr>
          <w:rFonts w:ascii="Tahoma" w:eastAsia="Tahoma" w:hAnsi="Tahoma" w:cs="Tahoma"/>
          <w:bCs/>
          <w:sz w:val="22"/>
        </w:rPr>
        <w:t>)</w:t>
      </w:r>
      <w:r w:rsidRPr="00F4434E">
        <w:rPr>
          <w:rFonts w:ascii="Tahoma" w:eastAsia="Tahoma" w:hAnsi="Tahoma" w:cs="Tahoma"/>
          <w:bCs/>
          <w:sz w:val="22"/>
        </w:rPr>
        <w:tab/>
        <w:t>Traffic monitoring – results</w:t>
      </w:r>
    </w:p>
    <w:p w14:paraId="550E1751" w14:textId="2335FBA8" w:rsidR="00F4434E" w:rsidRPr="00F4434E" w:rsidRDefault="00F4434E" w:rsidP="00F4434E">
      <w:pPr>
        <w:spacing w:after="0" w:line="240" w:lineRule="auto"/>
        <w:rPr>
          <w:rFonts w:ascii="Tahoma" w:eastAsia="Tahoma" w:hAnsi="Tahoma" w:cs="Tahoma"/>
          <w:bCs/>
          <w:sz w:val="22"/>
        </w:rPr>
      </w:pPr>
      <w:r w:rsidRPr="00F4434E">
        <w:rPr>
          <w:rFonts w:ascii="Tahoma" w:eastAsia="Tahoma" w:hAnsi="Tahoma" w:cs="Tahoma"/>
          <w:bCs/>
          <w:sz w:val="22"/>
        </w:rPr>
        <w:tab/>
        <w:t>ii)</w:t>
      </w:r>
      <w:r w:rsidRPr="00F4434E">
        <w:rPr>
          <w:rFonts w:ascii="Tahoma" w:eastAsia="Tahoma" w:hAnsi="Tahoma" w:cs="Tahoma"/>
          <w:bCs/>
          <w:sz w:val="22"/>
        </w:rPr>
        <w:tab/>
        <w:t>Chickens roaming around the village</w:t>
      </w:r>
    </w:p>
    <w:p w14:paraId="5ED61D3D" w14:textId="785C95DC" w:rsidR="00F4434E" w:rsidRPr="00F4434E" w:rsidRDefault="00F4434E" w:rsidP="00F4434E">
      <w:pPr>
        <w:spacing w:after="0" w:line="240" w:lineRule="auto"/>
        <w:rPr>
          <w:rFonts w:ascii="Tahoma" w:eastAsia="Tahoma" w:hAnsi="Tahoma" w:cs="Tahoma"/>
          <w:bCs/>
          <w:sz w:val="22"/>
        </w:rPr>
      </w:pPr>
      <w:r w:rsidRPr="00F4434E">
        <w:rPr>
          <w:rFonts w:ascii="Tahoma" w:eastAsia="Tahoma" w:hAnsi="Tahoma" w:cs="Tahoma"/>
          <w:bCs/>
          <w:sz w:val="22"/>
        </w:rPr>
        <w:tab/>
        <w:t>iii)</w:t>
      </w:r>
      <w:r w:rsidRPr="00F4434E">
        <w:rPr>
          <w:rFonts w:ascii="Tahoma" w:eastAsia="Tahoma" w:hAnsi="Tahoma" w:cs="Tahoma"/>
          <w:bCs/>
          <w:sz w:val="22"/>
        </w:rPr>
        <w:tab/>
        <w:t>Christmas tree/flag installations on residential properties</w:t>
      </w:r>
    </w:p>
    <w:p w14:paraId="0064712A" w14:textId="77777777" w:rsidR="00F4434E" w:rsidRDefault="00F4434E" w:rsidP="00F4434E">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59F399B7" w14:textId="521F4F25" w:rsidR="00F4434E" w:rsidRPr="00F4434E" w:rsidRDefault="00F4434E" w:rsidP="00F4434E">
      <w:pPr>
        <w:spacing w:after="0" w:line="240" w:lineRule="auto"/>
        <w:ind w:left="720"/>
        <w:rPr>
          <w:rFonts w:ascii="Tahoma" w:eastAsia="Tahoma" w:hAnsi="Tahoma" w:cs="Tahoma"/>
          <w:bCs/>
          <w:sz w:val="22"/>
        </w:rPr>
      </w:pPr>
      <w:r w:rsidRPr="00F4434E">
        <w:rPr>
          <w:rFonts w:ascii="Tahoma" w:eastAsia="Tahoma" w:hAnsi="Tahoma" w:cs="Tahoma"/>
          <w:bCs/>
          <w:sz w:val="22"/>
        </w:rPr>
        <w:t>Apologies for absence were received from Cllrs L Burman, V Kelso, S Couper and T Acklam</w:t>
      </w:r>
    </w:p>
    <w:p w14:paraId="2856006C" w14:textId="77777777" w:rsidR="00F4434E" w:rsidRDefault="00F4434E" w:rsidP="00F4434E">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065AF081" w14:textId="77777777" w:rsidR="00F4434E" w:rsidRDefault="00F4434E" w:rsidP="00F4434E">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69C92861" w14:textId="77777777" w:rsidR="00F4434E" w:rsidRDefault="00F4434E" w:rsidP="00F4434E">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651EEED2" w14:textId="77777777" w:rsidR="00F4434E" w:rsidRDefault="00F4434E" w:rsidP="00F4434E">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14</w:t>
      </w:r>
      <w:r w:rsidRPr="00B83698">
        <w:rPr>
          <w:rFonts w:ascii="Tahoma" w:eastAsia="Tahoma" w:hAnsi="Tahoma" w:cs="Tahoma"/>
          <w:b/>
          <w:sz w:val="22"/>
          <w:vertAlign w:val="superscript"/>
        </w:rPr>
        <w:t>th</w:t>
      </w:r>
      <w:r>
        <w:rPr>
          <w:rFonts w:ascii="Tahoma" w:eastAsia="Tahoma" w:hAnsi="Tahoma" w:cs="Tahoma"/>
          <w:b/>
          <w:sz w:val="22"/>
        </w:rPr>
        <w:t xml:space="preserve"> October 2025</w:t>
      </w:r>
    </w:p>
    <w:p w14:paraId="4FC5DAB9" w14:textId="00309985" w:rsidR="00F4434E" w:rsidRPr="00F4434E" w:rsidRDefault="00F4434E" w:rsidP="00F4434E">
      <w:pPr>
        <w:spacing w:after="0" w:line="240" w:lineRule="auto"/>
        <w:ind w:left="720" w:hanging="720"/>
        <w:rPr>
          <w:rFonts w:ascii="Tahoma" w:eastAsia="Tahoma" w:hAnsi="Tahoma" w:cs="Tahoma"/>
          <w:bCs/>
          <w:sz w:val="22"/>
        </w:rPr>
      </w:pPr>
      <w:r w:rsidRPr="00F4434E">
        <w:rPr>
          <w:rFonts w:ascii="Tahoma" w:eastAsia="Tahoma" w:hAnsi="Tahoma" w:cs="Tahoma"/>
          <w:bCs/>
          <w:sz w:val="22"/>
        </w:rPr>
        <w:tab/>
        <w:t>The Minutes of a meeting held on 14</w:t>
      </w:r>
      <w:r w:rsidRPr="00F4434E">
        <w:rPr>
          <w:rFonts w:ascii="Tahoma" w:eastAsia="Tahoma" w:hAnsi="Tahoma" w:cs="Tahoma"/>
          <w:bCs/>
          <w:sz w:val="22"/>
          <w:vertAlign w:val="superscript"/>
        </w:rPr>
        <w:t>th</w:t>
      </w:r>
      <w:r w:rsidRPr="00F4434E">
        <w:rPr>
          <w:rFonts w:ascii="Tahoma" w:eastAsia="Tahoma" w:hAnsi="Tahoma" w:cs="Tahoma"/>
          <w:bCs/>
          <w:sz w:val="22"/>
        </w:rPr>
        <w:t xml:space="preserve"> October were approved as a correct record of proceedings thereat</w:t>
      </w:r>
    </w:p>
    <w:p w14:paraId="6EBCE978" w14:textId="77777777" w:rsidR="00F4434E" w:rsidRDefault="00F4434E" w:rsidP="00F4434E">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14</w:t>
      </w:r>
      <w:r w:rsidRPr="00D7434F">
        <w:rPr>
          <w:rFonts w:ascii="Tahoma" w:eastAsia="Tahoma" w:hAnsi="Tahoma" w:cs="Tahoma"/>
          <w:b/>
          <w:sz w:val="22"/>
          <w:vertAlign w:val="superscript"/>
        </w:rPr>
        <w:t>th</w:t>
      </w:r>
      <w:r>
        <w:rPr>
          <w:rFonts w:ascii="Tahoma" w:eastAsia="Tahoma" w:hAnsi="Tahoma" w:cs="Tahoma"/>
          <w:b/>
          <w:sz w:val="22"/>
        </w:rPr>
        <w:t xml:space="preserve"> October 2025</w:t>
      </w:r>
    </w:p>
    <w:p w14:paraId="7ABB6A6B" w14:textId="429D66E8" w:rsidR="00F4434E" w:rsidRPr="00F4434E" w:rsidRDefault="00F4434E" w:rsidP="00F4434E">
      <w:pPr>
        <w:spacing w:after="0" w:line="240" w:lineRule="auto"/>
        <w:ind w:left="720" w:hanging="720"/>
        <w:rPr>
          <w:rFonts w:ascii="Tahoma" w:eastAsia="Tahoma" w:hAnsi="Tahoma" w:cs="Tahoma"/>
          <w:bCs/>
          <w:sz w:val="22"/>
        </w:rPr>
      </w:pPr>
      <w:r w:rsidRPr="00F4434E">
        <w:rPr>
          <w:rFonts w:ascii="Tahoma" w:eastAsia="Tahoma" w:hAnsi="Tahoma" w:cs="Tahoma"/>
          <w:bCs/>
          <w:sz w:val="22"/>
        </w:rPr>
        <w:tab/>
        <w:t>There were no matters arising</w:t>
      </w:r>
    </w:p>
    <w:p w14:paraId="6055921C" w14:textId="77777777" w:rsidR="00F4434E" w:rsidRDefault="00F4434E" w:rsidP="00F4434E">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Bridleway Station Road – gate – to receive a response from ERYC</w:t>
      </w:r>
    </w:p>
    <w:p w14:paraId="282AF925" w14:textId="56CF29C7" w:rsidR="00F4434E" w:rsidRPr="00064294" w:rsidRDefault="00F4434E" w:rsidP="00F4434E">
      <w:pPr>
        <w:spacing w:after="0" w:line="240" w:lineRule="auto"/>
        <w:ind w:left="720" w:hanging="720"/>
        <w:rPr>
          <w:rFonts w:ascii="Tahoma" w:eastAsia="Tahoma" w:hAnsi="Tahoma" w:cs="Tahoma"/>
          <w:bCs/>
          <w:sz w:val="22"/>
        </w:rPr>
      </w:pPr>
      <w:r w:rsidRPr="00064294">
        <w:rPr>
          <w:rFonts w:ascii="Tahoma" w:eastAsia="Tahoma" w:hAnsi="Tahoma" w:cs="Tahoma"/>
          <w:bCs/>
          <w:sz w:val="22"/>
        </w:rPr>
        <w:tab/>
        <w:t xml:space="preserve">Cllr S McMaster (ERYC Ward Councillor) gave an update on this matter.  Following </w:t>
      </w:r>
      <w:proofErr w:type="gramStart"/>
      <w:r w:rsidRPr="00064294">
        <w:rPr>
          <w:rFonts w:ascii="Tahoma" w:eastAsia="Tahoma" w:hAnsi="Tahoma" w:cs="Tahoma"/>
          <w:bCs/>
          <w:sz w:val="22"/>
        </w:rPr>
        <w:t>discussion</w:t>
      </w:r>
      <w:proofErr w:type="gramEnd"/>
      <w:r w:rsidRPr="00064294">
        <w:rPr>
          <w:rFonts w:ascii="Tahoma" w:eastAsia="Tahoma" w:hAnsi="Tahoma" w:cs="Tahoma"/>
          <w:bCs/>
          <w:sz w:val="22"/>
        </w:rPr>
        <w:t xml:space="preserve"> it was </w:t>
      </w:r>
      <w:r w:rsidRPr="00064294">
        <w:rPr>
          <w:rFonts w:ascii="Tahoma" w:eastAsia="Tahoma" w:hAnsi="Tahoma" w:cs="Tahoma"/>
          <w:b/>
          <w:sz w:val="22"/>
        </w:rPr>
        <w:t>RESOLVED</w:t>
      </w:r>
      <w:r w:rsidRPr="00064294">
        <w:rPr>
          <w:rFonts w:ascii="Tahoma" w:eastAsia="Tahoma" w:hAnsi="Tahoma" w:cs="Tahoma"/>
          <w:bCs/>
          <w:sz w:val="22"/>
        </w:rPr>
        <w:t xml:space="preserve"> that Cllr McMaster continue to pursue this issue with ERYC</w:t>
      </w:r>
    </w:p>
    <w:p w14:paraId="4DD31D34" w14:textId="77777777" w:rsidR="00F4434E" w:rsidRDefault="00F4434E" w:rsidP="00F4434E">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 xml:space="preserve">Accounts for payment November </w:t>
      </w:r>
      <w:proofErr w:type="gramStart"/>
      <w:r>
        <w:rPr>
          <w:rFonts w:ascii="Tahoma" w:eastAsia="Tahoma" w:hAnsi="Tahoma" w:cs="Tahoma"/>
          <w:b/>
          <w:sz w:val="22"/>
        </w:rPr>
        <w:t>2025:-</w:t>
      </w:r>
      <w:proofErr w:type="gramEnd"/>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
    <w:p w14:paraId="37143659" w14:textId="77777777" w:rsidR="00F4434E" w:rsidRDefault="00F4434E" w:rsidP="00F4434E">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 xml:space="preserve">H P Services – grass cutting etc £204.00 </w:t>
      </w:r>
    </w:p>
    <w:p w14:paraId="1D75C1BC" w14:textId="77777777" w:rsidR="00F4434E" w:rsidRDefault="00F4434E" w:rsidP="00F4434E">
      <w:pPr>
        <w:spacing w:after="0" w:line="240" w:lineRule="auto"/>
        <w:ind w:left="720" w:hanging="720"/>
        <w:rPr>
          <w:rFonts w:ascii="Tahoma" w:eastAsia="Tahoma" w:hAnsi="Tahoma" w:cs="Tahoma"/>
          <w:sz w:val="22"/>
        </w:rPr>
      </w:pPr>
      <w:r>
        <w:rPr>
          <w:rFonts w:ascii="Tahoma" w:eastAsia="Tahoma" w:hAnsi="Tahoma" w:cs="Tahoma"/>
          <w:sz w:val="22"/>
        </w:rPr>
        <w:tab/>
        <w:t>J Morrison – amenity area/bus shelter clean - £198.29</w:t>
      </w:r>
    </w:p>
    <w:p w14:paraId="49961520" w14:textId="77777777" w:rsidR="00F4434E" w:rsidRDefault="00F4434E" w:rsidP="00F4434E">
      <w:pPr>
        <w:spacing w:after="0" w:line="240" w:lineRule="auto"/>
        <w:ind w:left="720" w:hanging="720"/>
        <w:rPr>
          <w:rFonts w:ascii="Tahoma" w:eastAsia="Tahoma" w:hAnsi="Tahoma" w:cs="Tahoma"/>
          <w:sz w:val="22"/>
        </w:rPr>
      </w:pPr>
      <w:r>
        <w:rPr>
          <w:rFonts w:ascii="Tahoma" w:eastAsia="Tahoma" w:hAnsi="Tahoma" w:cs="Tahoma"/>
          <w:sz w:val="22"/>
        </w:rPr>
        <w:tab/>
        <w:t>ERYC – installation of SID’s - £914.40</w:t>
      </w:r>
    </w:p>
    <w:p w14:paraId="1DB53F93" w14:textId="77777777" w:rsidR="00F4434E" w:rsidRDefault="00F4434E" w:rsidP="00F4434E">
      <w:pPr>
        <w:spacing w:after="0" w:line="240" w:lineRule="auto"/>
        <w:ind w:left="720" w:hanging="720"/>
        <w:rPr>
          <w:rFonts w:ascii="Tahoma" w:eastAsia="Tahoma" w:hAnsi="Tahoma" w:cs="Tahoma"/>
          <w:sz w:val="22"/>
        </w:rPr>
      </w:pPr>
      <w:r>
        <w:rPr>
          <w:rFonts w:ascii="Tahoma" w:eastAsia="Tahoma" w:hAnsi="Tahoma" w:cs="Tahoma"/>
          <w:sz w:val="22"/>
        </w:rPr>
        <w:tab/>
        <w:t>Business Stream – water rates (allotments) - £13.76</w:t>
      </w:r>
    </w:p>
    <w:p w14:paraId="4D54A0CD" w14:textId="77777777" w:rsidR="00F4434E" w:rsidRDefault="00F4434E" w:rsidP="00F4434E">
      <w:pPr>
        <w:spacing w:after="0" w:line="240" w:lineRule="auto"/>
        <w:ind w:left="720" w:hanging="720"/>
        <w:rPr>
          <w:rFonts w:ascii="Tahoma" w:eastAsia="Tahoma" w:hAnsi="Tahoma" w:cs="Tahoma"/>
          <w:sz w:val="22"/>
        </w:rPr>
      </w:pPr>
      <w:r>
        <w:rPr>
          <w:rFonts w:ascii="Tahoma" w:eastAsia="Tahoma" w:hAnsi="Tahoma" w:cs="Tahoma"/>
          <w:sz w:val="22"/>
        </w:rPr>
        <w:tab/>
        <w:t>Salaries</w:t>
      </w:r>
    </w:p>
    <w:p w14:paraId="42A9AD5E" w14:textId="77777777" w:rsidR="00F4434E" w:rsidRDefault="00F4434E" w:rsidP="00F4434E">
      <w:pPr>
        <w:spacing w:after="0" w:line="240" w:lineRule="auto"/>
        <w:ind w:left="720" w:hanging="720"/>
        <w:rPr>
          <w:rFonts w:ascii="Tahoma" w:eastAsia="Tahoma" w:hAnsi="Tahoma" w:cs="Tahoma"/>
          <w:sz w:val="22"/>
        </w:rPr>
      </w:pPr>
      <w:r>
        <w:rPr>
          <w:rFonts w:ascii="Tahoma" w:eastAsia="Tahoma" w:hAnsi="Tahoma" w:cs="Tahoma"/>
          <w:sz w:val="22"/>
        </w:rPr>
        <w:tab/>
        <w:t>Bank charges - £6.70</w:t>
      </w:r>
    </w:p>
    <w:p w14:paraId="342237F1" w14:textId="77777777" w:rsidR="00064294" w:rsidRDefault="00F4434E" w:rsidP="00F4434E">
      <w:pPr>
        <w:spacing w:after="0" w:line="240" w:lineRule="auto"/>
        <w:ind w:left="720" w:hanging="720"/>
        <w:rPr>
          <w:rFonts w:ascii="Tahoma" w:eastAsia="Tahoma" w:hAnsi="Tahoma" w:cs="Tahoma"/>
          <w:sz w:val="22"/>
        </w:rPr>
      </w:pPr>
      <w:r>
        <w:rPr>
          <w:rFonts w:ascii="Tahoma" w:eastAsia="Tahoma" w:hAnsi="Tahoma" w:cs="Tahoma"/>
          <w:sz w:val="22"/>
        </w:rPr>
        <w:tab/>
        <w:t>Sunk Island Garden Centre – Christmas tree - £768.00</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
    <w:p w14:paraId="026CC146" w14:textId="11A3F19F" w:rsidR="00F4434E" w:rsidRPr="00064294" w:rsidRDefault="00064294" w:rsidP="00F4434E">
      <w:pPr>
        <w:spacing w:after="0" w:line="240" w:lineRule="auto"/>
        <w:ind w:left="720" w:hanging="720"/>
        <w:rPr>
          <w:rFonts w:ascii="Tahoma" w:eastAsia="Tahoma" w:hAnsi="Tahoma" w:cs="Tahoma"/>
          <w:sz w:val="22"/>
        </w:rPr>
      </w:pPr>
      <w:r>
        <w:rPr>
          <w:rFonts w:ascii="Tahoma" w:eastAsia="Tahoma" w:hAnsi="Tahoma" w:cs="Tahoma"/>
          <w:sz w:val="22"/>
        </w:rPr>
        <w:lastRenderedPageBreak/>
        <w:t xml:space="preserve"> </w:t>
      </w:r>
      <w:r w:rsidR="006D74FB">
        <w:rPr>
          <w:rFonts w:ascii="Tahoma" w:eastAsia="Tahoma" w:hAnsi="Tahoma" w:cs="Tahoma"/>
          <w:sz w:val="22"/>
        </w:rPr>
        <w:tab/>
      </w:r>
      <w:r>
        <w:rPr>
          <w:rFonts w:ascii="Tahoma" w:eastAsia="Tahoma" w:hAnsi="Tahoma" w:cs="Tahoma"/>
          <w:sz w:val="22"/>
        </w:rPr>
        <w:t xml:space="preserve">It was </w:t>
      </w:r>
      <w:r w:rsidRPr="00064294">
        <w:rPr>
          <w:rFonts w:ascii="Tahoma" w:eastAsia="Tahoma" w:hAnsi="Tahoma" w:cs="Tahoma"/>
          <w:b/>
          <w:bCs/>
          <w:sz w:val="22"/>
        </w:rPr>
        <w:t>RESOLVED</w:t>
      </w:r>
      <w:r>
        <w:rPr>
          <w:rFonts w:ascii="Tahoma" w:eastAsia="Tahoma" w:hAnsi="Tahoma" w:cs="Tahoma"/>
          <w:sz w:val="22"/>
        </w:rPr>
        <w:t xml:space="preserve"> that accounts as above be noted for payment</w:t>
      </w:r>
      <w:r>
        <w:rPr>
          <w:rFonts w:ascii="Tahoma" w:eastAsia="Tahoma" w:hAnsi="Tahoma" w:cs="Tahoma"/>
          <w:b/>
          <w:bCs/>
          <w:sz w:val="22"/>
        </w:rPr>
        <w:t xml:space="preserve">.  </w:t>
      </w:r>
      <w:r w:rsidRPr="00064294">
        <w:rPr>
          <w:rFonts w:ascii="Tahoma" w:eastAsia="Tahoma" w:hAnsi="Tahoma" w:cs="Tahoma"/>
          <w:sz w:val="22"/>
        </w:rPr>
        <w:t xml:space="preserve">It was further </w:t>
      </w:r>
      <w:r w:rsidRPr="00064294">
        <w:rPr>
          <w:rFonts w:ascii="Tahoma" w:eastAsia="Tahoma" w:hAnsi="Tahoma" w:cs="Tahoma"/>
          <w:b/>
          <w:bCs/>
          <w:sz w:val="22"/>
        </w:rPr>
        <w:t>RESOLVED</w:t>
      </w:r>
      <w:r w:rsidRPr="00064294">
        <w:rPr>
          <w:rFonts w:ascii="Tahoma" w:eastAsia="Tahoma" w:hAnsi="Tahoma" w:cs="Tahoma"/>
          <w:sz w:val="22"/>
        </w:rPr>
        <w:t xml:space="preserve"> that a Christmas tree purchased now be planted on grassed land at Southside Villas</w:t>
      </w:r>
    </w:p>
    <w:p w14:paraId="213F50E8" w14:textId="77777777" w:rsidR="00F4434E" w:rsidRDefault="00F4434E" w:rsidP="00F4434E">
      <w:pPr>
        <w:spacing w:after="0" w:line="240" w:lineRule="auto"/>
        <w:ind w:left="720" w:hanging="720"/>
        <w:rPr>
          <w:rFonts w:ascii="Tahoma" w:eastAsia="Tahoma" w:hAnsi="Tahoma" w:cs="Tahoma"/>
          <w:b/>
          <w:bCs/>
          <w:sz w:val="22"/>
        </w:rPr>
      </w:pPr>
      <w:r w:rsidRPr="00CA30B9">
        <w:rPr>
          <w:rFonts w:ascii="Tahoma" w:eastAsia="Tahoma" w:hAnsi="Tahoma" w:cs="Tahoma"/>
          <w:b/>
          <w:bCs/>
          <w:sz w:val="22"/>
        </w:rPr>
        <w:t>8.</w:t>
      </w:r>
      <w:r w:rsidRPr="00CA30B9">
        <w:rPr>
          <w:rFonts w:ascii="Tahoma" w:eastAsia="Tahoma" w:hAnsi="Tahoma" w:cs="Tahoma"/>
          <w:b/>
          <w:bCs/>
          <w:sz w:val="22"/>
        </w:rPr>
        <w:tab/>
      </w:r>
      <w:r>
        <w:rPr>
          <w:rFonts w:ascii="Tahoma" w:eastAsia="Tahoma" w:hAnsi="Tahoma" w:cs="Tahoma"/>
          <w:b/>
          <w:bCs/>
          <w:sz w:val="22"/>
        </w:rPr>
        <w:t>Planning</w:t>
      </w:r>
    </w:p>
    <w:p w14:paraId="150F89C9" w14:textId="057AF9F3" w:rsidR="00F4434E" w:rsidRPr="00CA30B9" w:rsidRDefault="00F4434E" w:rsidP="00F4434E">
      <w:pPr>
        <w:spacing w:after="0" w:line="240" w:lineRule="auto"/>
        <w:ind w:left="720" w:hanging="720"/>
        <w:rPr>
          <w:rFonts w:ascii="Tahoma" w:eastAsia="Tahoma" w:hAnsi="Tahoma" w:cs="Tahoma"/>
          <w:b/>
          <w:bCs/>
          <w:sz w:val="22"/>
        </w:rPr>
      </w:pPr>
      <w:r>
        <w:rPr>
          <w:rFonts w:ascii="Tahoma" w:eastAsia="Tahoma" w:hAnsi="Tahoma" w:cs="Tahoma"/>
          <w:b/>
          <w:bCs/>
          <w:sz w:val="22"/>
        </w:rPr>
        <w:tab/>
      </w:r>
      <w:r>
        <w:rPr>
          <w:rStyle w:val="casenumber"/>
          <w:rFonts w:ascii="Tahoma" w:hAnsi="Tahoma" w:cs="Tahoma"/>
          <w:b/>
          <w:bCs/>
          <w:color w:val="000000"/>
          <w:shd w:val="clear" w:color="auto" w:fill="FFFFFF"/>
        </w:rPr>
        <w:t>25/02807/</w:t>
      </w:r>
      <w:proofErr w:type="spellStart"/>
      <w:r>
        <w:rPr>
          <w:rStyle w:val="casenumber"/>
          <w:rFonts w:ascii="Tahoma" w:hAnsi="Tahoma" w:cs="Tahoma"/>
          <w:b/>
          <w:bCs/>
          <w:color w:val="000000"/>
          <w:shd w:val="clear" w:color="auto" w:fill="FFFFFF"/>
        </w:rPr>
        <w:t>VAR</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Variation</w:t>
      </w:r>
      <w:proofErr w:type="spellEnd"/>
      <w:r>
        <w:rPr>
          <w:rStyle w:val="description"/>
          <w:rFonts w:ascii="Tahoma" w:hAnsi="Tahoma" w:cs="Tahoma"/>
          <w:color w:val="000000"/>
          <w:shd w:val="clear" w:color="auto" w:fill="FFFFFF"/>
        </w:rPr>
        <w:t xml:space="preserve"> of condition 3 (Approved Plans) of planning permission 23/02474/PLF (Erection of single storey extensions to side of dwelling and garage) to allow for an amended </w:t>
      </w:r>
      <w:proofErr w:type="spellStart"/>
      <w:r>
        <w:rPr>
          <w:rStyle w:val="description"/>
          <w:rFonts w:ascii="Tahoma" w:hAnsi="Tahoma" w:cs="Tahoma"/>
          <w:color w:val="000000"/>
          <w:shd w:val="clear" w:color="auto" w:fill="FFFFFF"/>
        </w:rPr>
        <w:t>design</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Croft</w:t>
      </w:r>
      <w:proofErr w:type="spellEnd"/>
      <w:r>
        <w:rPr>
          <w:rStyle w:val="address"/>
          <w:rFonts w:ascii="Tahoma" w:hAnsi="Tahoma" w:cs="Tahoma"/>
          <w:color w:val="676767"/>
          <w:sz w:val="21"/>
          <w:szCs w:val="21"/>
          <w:shd w:val="clear" w:color="auto" w:fill="FFFFFF"/>
        </w:rPr>
        <w:t xml:space="preserve"> Garth Station Road </w:t>
      </w:r>
      <w:proofErr w:type="spellStart"/>
      <w:r>
        <w:rPr>
          <w:rStyle w:val="address"/>
          <w:rFonts w:ascii="Tahoma" w:hAnsi="Tahoma" w:cs="Tahoma"/>
          <w:color w:val="676767"/>
          <w:sz w:val="21"/>
          <w:szCs w:val="21"/>
          <w:shd w:val="clear" w:color="auto" w:fill="FFFFFF"/>
        </w:rPr>
        <w:t>Ottringham</w:t>
      </w:r>
      <w:proofErr w:type="spellEnd"/>
      <w:r>
        <w:rPr>
          <w:rStyle w:val="address"/>
          <w:rFonts w:ascii="Tahoma" w:hAnsi="Tahoma" w:cs="Tahoma"/>
          <w:color w:val="676767"/>
          <w:sz w:val="21"/>
          <w:szCs w:val="21"/>
          <w:shd w:val="clear" w:color="auto" w:fill="FFFFFF"/>
        </w:rPr>
        <w:t xml:space="preserve">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HU12 0BJ</w:t>
      </w:r>
      <w:r w:rsidR="00064294">
        <w:rPr>
          <w:rStyle w:val="address"/>
          <w:rFonts w:ascii="Tahoma" w:hAnsi="Tahoma" w:cs="Tahoma"/>
          <w:color w:val="676767"/>
          <w:sz w:val="21"/>
          <w:szCs w:val="21"/>
          <w:shd w:val="clear" w:color="auto" w:fill="FFFFFF"/>
        </w:rPr>
        <w:t xml:space="preserve"> – </w:t>
      </w:r>
      <w:r w:rsidR="00064294" w:rsidRPr="00064294">
        <w:rPr>
          <w:rStyle w:val="address"/>
          <w:rFonts w:ascii="Tahoma" w:hAnsi="Tahoma" w:cs="Tahoma"/>
          <w:b/>
          <w:bCs/>
          <w:color w:val="676767"/>
          <w:sz w:val="21"/>
          <w:szCs w:val="21"/>
          <w:shd w:val="clear" w:color="auto" w:fill="FFFFFF"/>
        </w:rPr>
        <w:t>RESOLVED</w:t>
      </w:r>
      <w:r w:rsidR="00064294">
        <w:rPr>
          <w:rStyle w:val="address"/>
          <w:rFonts w:ascii="Tahoma" w:hAnsi="Tahoma" w:cs="Tahoma"/>
          <w:color w:val="676767"/>
          <w:sz w:val="21"/>
          <w:szCs w:val="21"/>
          <w:shd w:val="clear" w:color="auto" w:fill="FFFFFF"/>
        </w:rPr>
        <w:t xml:space="preserve"> support</w:t>
      </w:r>
    </w:p>
    <w:p w14:paraId="1025A2AA" w14:textId="77777777" w:rsidR="00F4434E" w:rsidRDefault="00F4434E" w:rsidP="00F4434E">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Main Street/Sunk Island Road – traffic/parking/speed survey</w:t>
      </w:r>
    </w:p>
    <w:p w14:paraId="2C8EE4B4" w14:textId="049FDC83" w:rsidR="00064294" w:rsidRPr="00064294" w:rsidRDefault="00064294" w:rsidP="00F4434E">
      <w:pPr>
        <w:spacing w:after="0" w:line="240" w:lineRule="auto"/>
        <w:ind w:left="720" w:hanging="720"/>
        <w:rPr>
          <w:rFonts w:ascii="Tahoma" w:eastAsia="Tahoma" w:hAnsi="Tahoma" w:cs="Tahoma"/>
          <w:bCs/>
          <w:sz w:val="22"/>
        </w:rPr>
      </w:pPr>
      <w:r w:rsidRPr="00064294">
        <w:rPr>
          <w:rFonts w:ascii="Tahoma" w:eastAsia="Tahoma" w:hAnsi="Tahoma" w:cs="Tahoma"/>
          <w:bCs/>
          <w:sz w:val="22"/>
        </w:rPr>
        <w:tab/>
        <w:t xml:space="preserve">Cllr S McMaster confirmed that </w:t>
      </w:r>
      <w:r>
        <w:rPr>
          <w:rFonts w:ascii="Tahoma" w:eastAsia="Tahoma" w:hAnsi="Tahoma" w:cs="Tahoma"/>
          <w:bCs/>
          <w:sz w:val="22"/>
        </w:rPr>
        <w:t xml:space="preserve">new </w:t>
      </w:r>
      <w:r w:rsidRPr="00064294">
        <w:rPr>
          <w:rFonts w:ascii="Tahoma" w:eastAsia="Tahoma" w:hAnsi="Tahoma" w:cs="Tahoma"/>
          <w:bCs/>
          <w:sz w:val="22"/>
        </w:rPr>
        <w:t xml:space="preserve">signage will be installed – date tbc – </w:t>
      </w:r>
      <w:r w:rsidRPr="00064294">
        <w:rPr>
          <w:rFonts w:ascii="Tahoma" w:eastAsia="Tahoma" w:hAnsi="Tahoma" w:cs="Tahoma"/>
          <w:b/>
          <w:sz w:val="22"/>
        </w:rPr>
        <w:t>RESOLVED</w:t>
      </w:r>
      <w:r w:rsidRPr="00064294">
        <w:rPr>
          <w:rFonts w:ascii="Tahoma" w:eastAsia="Tahoma" w:hAnsi="Tahoma" w:cs="Tahoma"/>
          <w:bCs/>
          <w:sz w:val="22"/>
        </w:rPr>
        <w:t xml:space="preserve"> noted</w:t>
      </w:r>
    </w:p>
    <w:p w14:paraId="0CACA2BD" w14:textId="77777777" w:rsidR="00064294" w:rsidRDefault="00F4434E" w:rsidP="00F4434E">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Play Area/Pocket Garden</w:t>
      </w:r>
    </w:p>
    <w:p w14:paraId="0EDE018B" w14:textId="1FBBA675" w:rsidR="00F4434E" w:rsidRPr="00064294" w:rsidRDefault="00064294" w:rsidP="00F4434E">
      <w:pPr>
        <w:spacing w:after="0" w:line="240" w:lineRule="auto"/>
        <w:ind w:left="720" w:hanging="720"/>
        <w:rPr>
          <w:rFonts w:ascii="Tahoma" w:eastAsia="Tahoma" w:hAnsi="Tahoma" w:cs="Tahoma"/>
          <w:bCs/>
          <w:sz w:val="22"/>
        </w:rPr>
      </w:pPr>
      <w:r>
        <w:rPr>
          <w:rFonts w:ascii="Tahoma" w:eastAsia="Tahoma" w:hAnsi="Tahoma" w:cs="Tahoma"/>
          <w:b/>
          <w:sz w:val="22"/>
        </w:rPr>
        <w:tab/>
      </w:r>
      <w:r w:rsidRPr="00064294">
        <w:rPr>
          <w:rFonts w:ascii="Tahoma" w:eastAsia="Tahoma" w:hAnsi="Tahoma" w:cs="Tahoma"/>
          <w:bCs/>
          <w:sz w:val="22"/>
        </w:rPr>
        <w:t xml:space="preserve">The Chairman confirmed that she had pursued the installation of new play equipment and it is likely that it will now be spring 2026 – </w:t>
      </w:r>
      <w:r w:rsidRPr="00064294">
        <w:rPr>
          <w:rFonts w:ascii="Tahoma" w:eastAsia="Tahoma" w:hAnsi="Tahoma" w:cs="Tahoma"/>
          <w:b/>
          <w:sz w:val="22"/>
        </w:rPr>
        <w:t>RESOLVED</w:t>
      </w:r>
      <w:r w:rsidRPr="00064294">
        <w:rPr>
          <w:rFonts w:ascii="Tahoma" w:eastAsia="Tahoma" w:hAnsi="Tahoma" w:cs="Tahoma"/>
          <w:bCs/>
          <w:sz w:val="22"/>
        </w:rPr>
        <w:t xml:space="preserve"> noted</w:t>
      </w:r>
      <w:r w:rsidR="00F4434E" w:rsidRPr="00064294">
        <w:rPr>
          <w:rFonts w:ascii="Tahoma" w:eastAsia="Tahoma" w:hAnsi="Tahoma" w:cs="Tahoma"/>
          <w:bCs/>
          <w:sz w:val="22"/>
        </w:rPr>
        <w:t xml:space="preserve"> </w:t>
      </w:r>
    </w:p>
    <w:p w14:paraId="75EDE44B" w14:textId="77777777" w:rsidR="00F4434E" w:rsidRDefault="00F4434E" w:rsidP="00F4434E">
      <w:pPr>
        <w:shd w:val="clear" w:color="auto" w:fill="FFFFFF"/>
        <w:textAlignment w:val="baseline"/>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Reports from Village Amenity Representatives</w:t>
      </w:r>
    </w:p>
    <w:p w14:paraId="425C174B" w14:textId="459974D0" w:rsidR="00F4434E" w:rsidRDefault="00F4434E" w:rsidP="00F4434E">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Amenity Area </w:t>
      </w:r>
      <w:r>
        <w:rPr>
          <w:rFonts w:ascii="Tahoma" w:eastAsia="Tahoma" w:hAnsi="Tahoma" w:cs="Tahoma"/>
          <w:sz w:val="22"/>
        </w:rPr>
        <w:tab/>
      </w:r>
      <w:r w:rsidR="00064294">
        <w:rPr>
          <w:rFonts w:ascii="Tahoma" w:eastAsia="Tahoma" w:hAnsi="Tahoma" w:cs="Tahoma"/>
          <w:sz w:val="22"/>
        </w:rPr>
        <w:t>- there was nothing further to report at this time</w:t>
      </w:r>
      <w:r>
        <w:rPr>
          <w:rFonts w:ascii="Tahoma" w:eastAsia="Tahoma" w:hAnsi="Tahoma" w:cs="Tahoma"/>
          <w:sz w:val="22"/>
        </w:rPr>
        <w:tab/>
      </w:r>
      <w:r>
        <w:rPr>
          <w:rFonts w:ascii="Tahoma" w:eastAsia="Tahoma" w:hAnsi="Tahoma" w:cs="Tahoma"/>
          <w:sz w:val="22"/>
        </w:rPr>
        <w:tab/>
      </w:r>
    </w:p>
    <w:p w14:paraId="61F6706F" w14:textId="120B450B" w:rsidR="00F4434E" w:rsidRDefault="00F4434E" w:rsidP="00F4434E">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r w:rsidR="00064294">
        <w:rPr>
          <w:rFonts w:ascii="Tahoma" w:eastAsia="Tahoma" w:hAnsi="Tahoma" w:cs="Tahoma"/>
          <w:sz w:val="22"/>
        </w:rPr>
        <w:t>- there was nothing further to report at this time</w:t>
      </w:r>
    </w:p>
    <w:p w14:paraId="46444A82" w14:textId="55646527" w:rsidR="00F4434E" w:rsidRDefault="00F4434E" w:rsidP="00F4434E">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r w:rsidR="00064294">
        <w:rPr>
          <w:rFonts w:ascii="Tahoma" w:eastAsia="Tahoma" w:hAnsi="Tahoma" w:cs="Tahoma"/>
          <w:sz w:val="22"/>
        </w:rPr>
        <w:t>- there was nothing further to report at this time</w:t>
      </w:r>
    </w:p>
    <w:p w14:paraId="44EB448D" w14:textId="77777777" w:rsidR="00F4434E" w:rsidRDefault="00F4434E" w:rsidP="00F4434E">
      <w:pPr>
        <w:spacing w:after="0" w:line="240" w:lineRule="auto"/>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Information/Future Business</w:t>
      </w:r>
    </w:p>
    <w:p w14:paraId="3C071CA4" w14:textId="1B1CB01E" w:rsidR="00064294" w:rsidRDefault="00064294" w:rsidP="00F4434E">
      <w:pPr>
        <w:spacing w:after="0" w:line="240" w:lineRule="auto"/>
        <w:rPr>
          <w:rFonts w:ascii="Tahoma" w:eastAsia="Tahoma" w:hAnsi="Tahoma" w:cs="Tahoma"/>
          <w:b/>
          <w:sz w:val="22"/>
        </w:rPr>
      </w:pPr>
      <w:r>
        <w:rPr>
          <w:rFonts w:ascii="Tahoma" w:eastAsia="Tahoma" w:hAnsi="Tahoma" w:cs="Tahoma"/>
          <w:b/>
          <w:sz w:val="22"/>
        </w:rPr>
        <w:tab/>
      </w:r>
      <w:proofErr w:type="spellStart"/>
      <w:r>
        <w:rPr>
          <w:rFonts w:ascii="Tahoma" w:eastAsia="Tahoma" w:hAnsi="Tahoma" w:cs="Tahoma"/>
          <w:b/>
          <w:sz w:val="22"/>
        </w:rPr>
        <w:t>i</w:t>
      </w:r>
      <w:proofErr w:type="spellEnd"/>
      <w:r>
        <w:rPr>
          <w:rFonts w:ascii="Tahoma" w:eastAsia="Tahoma" w:hAnsi="Tahoma" w:cs="Tahoma"/>
          <w:b/>
          <w:sz w:val="22"/>
        </w:rPr>
        <w:t>)</w:t>
      </w:r>
      <w:r>
        <w:rPr>
          <w:rFonts w:ascii="Tahoma" w:eastAsia="Tahoma" w:hAnsi="Tahoma" w:cs="Tahoma"/>
          <w:b/>
          <w:sz w:val="22"/>
        </w:rPr>
        <w:tab/>
      </w:r>
      <w:r w:rsidRPr="006D74FB">
        <w:rPr>
          <w:rFonts w:ascii="Tahoma" w:eastAsia="Tahoma" w:hAnsi="Tahoma" w:cs="Tahoma"/>
          <w:bCs/>
          <w:sz w:val="22"/>
        </w:rPr>
        <w:t>Email “Men in Sheds” – to be sent to all members</w:t>
      </w:r>
    </w:p>
    <w:p w14:paraId="7275FB6D" w14:textId="5979198E" w:rsidR="00F4434E" w:rsidRDefault="00064294" w:rsidP="006D74FB">
      <w:pPr>
        <w:spacing w:after="0" w:line="240" w:lineRule="auto"/>
        <w:ind w:left="720" w:hanging="720"/>
        <w:rPr>
          <w:rFonts w:ascii="Tahoma" w:eastAsia="Tahoma" w:hAnsi="Tahoma" w:cs="Tahoma"/>
          <w:b/>
          <w:sz w:val="22"/>
        </w:rPr>
      </w:pPr>
      <w:r>
        <w:rPr>
          <w:rFonts w:ascii="Tahoma" w:eastAsia="Tahoma" w:hAnsi="Tahoma" w:cs="Tahoma"/>
          <w:b/>
          <w:sz w:val="22"/>
        </w:rPr>
        <w:tab/>
        <w:t>ii)</w:t>
      </w:r>
      <w:r>
        <w:rPr>
          <w:rFonts w:ascii="Tahoma" w:eastAsia="Tahoma" w:hAnsi="Tahoma" w:cs="Tahoma"/>
          <w:b/>
          <w:sz w:val="22"/>
        </w:rPr>
        <w:tab/>
      </w:r>
      <w:r w:rsidRPr="00064294">
        <w:rPr>
          <w:rFonts w:ascii="Tahoma" w:eastAsia="Tahoma" w:hAnsi="Tahoma" w:cs="Tahoma"/>
          <w:bCs/>
          <w:sz w:val="22"/>
        </w:rPr>
        <w:t xml:space="preserve">Poppy making – </w:t>
      </w:r>
      <w:proofErr w:type="spellStart"/>
      <w:r w:rsidRPr="00064294">
        <w:rPr>
          <w:rFonts w:ascii="Tahoma" w:eastAsia="Tahoma" w:hAnsi="Tahoma" w:cs="Tahoma"/>
          <w:bCs/>
          <w:sz w:val="22"/>
        </w:rPr>
        <w:t>Ottringham</w:t>
      </w:r>
      <w:proofErr w:type="spellEnd"/>
      <w:r w:rsidRPr="00064294">
        <w:rPr>
          <w:rFonts w:ascii="Tahoma" w:eastAsia="Tahoma" w:hAnsi="Tahoma" w:cs="Tahoma"/>
          <w:bCs/>
          <w:sz w:val="22"/>
        </w:rPr>
        <w:t xml:space="preserve"> Parish Council would like to record its congratulations to the “Knit and Nat” group on a recent Radio Humberside article and the production of </w:t>
      </w:r>
      <w:r>
        <w:rPr>
          <w:rFonts w:ascii="Tahoma" w:eastAsia="Tahoma" w:hAnsi="Tahoma" w:cs="Tahoma"/>
          <w:bCs/>
          <w:sz w:val="22"/>
        </w:rPr>
        <w:t xml:space="preserve">knitted </w:t>
      </w:r>
      <w:r w:rsidRPr="00064294">
        <w:rPr>
          <w:rFonts w:ascii="Tahoma" w:eastAsia="Tahoma" w:hAnsi="Tahoma" w:cs="Tahoma"/>
          <w:bCs/>
          <w:sz w:val="22"/>
        </w:rPr>
        <w:t xml:space="preserve">poppies </w:t>
      </w:r>
    </w:p>
    <w:p w14:paraId="333B88FF" w14:textId="77777777" w:rsidR="00F4434E" w:rsidRDefault="00F4434E" w:rsidP="00F4434E">
      <w:pPr>
        <w:spacing w:after="0" w:line="240" w:lineRule="auto"/>
        <w:rPr>
          <w:rFonts w:ascii="Tahoma" w:eastAsia="Tahoma" w:hAnsi="Tahoma" w:cs="Tahoma"/>
          <w:b/>
          <w:sz w:val="22"/>
        </w:rPr>
      </w:pPr>
    </w:p>
    <w:p w14:paraId="0E0376FB" w14:textId="77777777" w:rsidR="00F4434E" w:rsidRDefault="00F4434E" w:rsidP="00F4434E">
      <w:pPr>
        <w:spacing w:after="0" w:line="240" w:lineRule="auto"/>
        <w:rPr>
          <w:i/>
          <w:sz w:val="22"/>
          <w:szCs w:val="22"/>
        </w:rPr>
      </w:pPr>
      <w:r w:rsidRPr="00E932A0">
        <w:rPr>
          <w:i/>
          <w:sz w:val="22"/>
          <w:szCs w:val="22"/>
        </w:rPr>
        <w:t>In Pursuant to Section 1(2) of the Public</w:t>
      </w:r>
      <w:r w:rsidRPr="00E932A0">
        <w:rPr>
          <w:rFonts w:ascii="Arial" w:hAnsi="Arial" w:cs="Arial"/>
          <w:sz w:val="22"/>
          <w:szCs w:val="22"/>
        </w:rPr>
        <w:t xml:space="preserve"> </w:t>
      </w:r>
      <w:r w:rsidRPr="00E932A0">
        <w:rPr>
          <w:i/>
          <w:sz w:val="22"/>
          <w:szCs w:val="22"/>
        </w:rPr>
        <w:t>Bodies (admissions to meetings) Act 1960 it is recommended that because of the confidential nature of the business to be transacted the public and press leave the meeting during consideration of the following matters</w:t>
      </w:r>
    </w:p>
    <w:p w14:paraId="35F83494" w14:textId="77777777" w:rsidR="00F4434E" w:rsidRDefault="00F4434E" w:rsidP="00F4434E">
      <w:pPr>
        <w:spacing w:after="0" w:line="240" w:lineRule="auto"/>
        <w:rPr>
          <w:rFonts w:ascii="Tahoma" w:eastAsia="Tahoma" w:hAnsi="Tahoma" w:cs="Tahoma"/>
          <w:b/>
          <w:sz w:val="22"/>
        </w:rPr>
      </w:pPr>
    </w:p>
    <w:p w14:paraId="0E05F0DA" w14:textId="77777777" w:rsidR="00F4434E" w:rsidRPr="00064294" w:rsidRDefault="00F4434E" w:rsidP="00F4434E">
      <w:pPr>
        <w:spacing w:after="0" w:line="240" w:lineRule="auto"/>
        <w:rPr>
          <w:rFonts w:ascii="Tahoma" w:eastAsia="Tahoma" w:hAnsi="Tahoma" w:cs="Tahoma"/>
          <w:b/>
          <w:sz w:val="22"/>
          <w:szCs w:val="22"/>
        </w:rPr>
      </w:pPr>
      <w:r w:rsidRPr="00064294">
        <w:rPr>
          <w:rFonts w:ascii="Tahoma" w:eastAsia="Tahoma" w:hAnsi="Tahoma" w:cs="Tahoma"/>
          <w:b/>
          <w:sz w:val="22"/>
          <w:szCs w:val="22"/>
        </w:rPr>
        <w:t>13.</w:t>
      </w:r>
      <w:r w:rsidRPr="00064294">
        <w:rPr>
          <w:rFonts w:ascii="Tahoma" w:eastAsia="Tahoma" w:hAnsi="Tahoma" w:cs="Tahoma"/>
          <w:b/>
          <w:sz w:val="22"/>
          <w:szCs w:val="22"/>
        </w:rPr>
        <w:tab/>
        <w:t>Parking and access issues</w:t>
      </w:r>
    </w:p>
    <w:p w14:paraId="14F5A1EE" w14:textId="30645D4B" w:rsidR="00F4434E" w:rsidRPr="00064294" w:rsidRDefault="00064294" w:rsidP="00064294">
      <w:pPr>
        <w:ind w:left="720"/>
        <w:rPr>
          <w:rFonts w:ascii="Tahoma" w:hAnsi="Tahoma" w:cs="Tahoma"/>
          <w:sz w:val="22"/>
          <w:szCs w:val="22"/>
        </w:rPr>
      </w:pPr>
      <w:r w:rsidRPr="00064294">
        <w:rPr>
          <w:rFonts w:ascii="Tahoma" w:hAnsi="Tahoma" w:cs="Tahoma"/>
          <w:sz w:val="22"/>
          <w:szCs w:val="22"/>
        </w:rPr>
        <w:t xml:space="preserve">Ward Cllr McMaster gave details.  Following </w:t>
      </w:r>
      <w:proofErr w:type="gramStart"/>
      <w:r w:rsidRPr="00064294">
        <w:rPr>
          <w:rFonts w:ascii="Tahoma" w:hAnsi="Tahoma" w:cs="Tahoma"/>
          <w:sz w:val="22"/>
          <w:szCs w:val="22"/>
        </w:rPr>
        <w:t>discussion</w:t>
      </w:r>
      <w:proofErr w:type="gramEnd"/>
      <w:r w:rsidRPr="00064294">
        <w:rPr>
          <w:rFonts w:ascii="Tahoma" w:hAnsi="Tahoma" w:cs="Tahoma"/>
          <w:sz w:val="22"/>
          <w:szCs w:val="22"/>
        </w:rPr>
        <w:t xml:space="preserve"> it was </w:t>
      </w:r>
      <w:r w:rsidRPr="00064294">
        <w:rPr>
          <w:rFonts w:ascii="Tahoma" w:hAnsi="Tahoma" w:cs="Tahoma"/>
          <w:b/>
          <w:bCs/>
          <w:sz w:val="22"/>
          <w:szCs w:val="22"/>
        </w:rPr>
        <w:t>RESOLVED</w:t>
      </w:r>
      <w:r w:rsidRPr="00064294">
        <w:rPr>
          <w:rFonts w:ascii="Tahoma" w:hAnsi="Tahoma" w:cs="Tahoma"/>
          <w:sz w:val="22"/>
          <w:szCs w:val="22"/>
        </w:rPr>
        <w:t xml:space="preserve"> that the parish council send letters to those concerned and forward contact details as discussed to Cllr McMaster</w:t>
      </w:r>
    </w:p>
    <w:p w14:paraId="3720613C" w14:textId="77777777" w:rsidR="00F4434E" w:rsidRDefault="00F4434E"/>
    <w:sectPr w:rsidR="00F44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4E"/>
    <w:rsid w:val="00064294"/>
    <w:rsid w:val="00110AEC"/>
    <w:rsid w:val="006D74FB"/>
    <w:rsid w:val="00A92D85"/>
    <w:rsid w:val="00C75619"/>
    <w:rsid w:val="00F16EDD"/>
    <w:rsid w:val="00F44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43AA"/>
  <w15:chartTrackingRefBased/>
  <w15:docId w15:val="{426385F7-EEFD-4CE2-BA9F-7A38A7D2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4E"/>
    <w:rPr>
      <w:rFonts w:eastAsiaTheme="minorEastAsia"/>
      <w:lang w:eastAsia="en-GB"/>
    </w:rPr>
  </w:style>
  <w:style w:type="paragraph" w:styleId="Heading1">
    <w:name w:val="heading 1"/>
    <w:basedOn w:val="Normal"/>
    <w:next w:val="Normal"/>
    <w:link w:val="Heading1Char"/>
    <w:uiPriority w:val="9"/>
    <w:qFormat/>
    <w:rsid w:val="00F4434E"/>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4434E"/>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4434E"/>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4434E"/>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F4434E"/>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F4434E"/>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F4434E"/>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F4434E"/>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F4434E"/>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34E"/>
    <w:rPr>
      <w:rFonts w:eastAsiaTheme="majorEastAsia" w:cstheme="majorBidi"/>
      <w:color w:val="272727" w:themeColor="text1" w:themeTint="D8"/>
    </w:rPr>
  </w:style>
  <w:style w:type="paragraph" w:styleId="Title">
    <w:name w:val="Title"/>
    <w:basedOn w:val="Normal"/>
    <w:next w:val="Normal"/>
    <w:link w:val="TitleChar"/>
    <w:uiPriority w:val="10"/>
    <w:qFormat/>
    <w:rsid w:val="00F4434E"/>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4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34E"/>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44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34E"/>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F4434E"/>
    <w:rPr>
      <w:i/>
      <w:iCs/>
      <w:color w:val="404040" w:themeColor="text1" w:themeTint="BF"/>
    </w:rPr>
  </w:style>
  <w:style w:type="paragraph" w:styleId="ListParagraph">
    <w:name w:val="List Paragraph"/>
    <w:basedOn w:val="Normal"/>
    <w:uiPriority w:val="34"/>
    <w:qFormat/>
    <w:rsid w:val="00F4434E"/>
    <w:pPr>
      <w:ind w:left="720"/>
      <w:contextualSpacing/>
    </w:pPr>
    <w:rPr>
      <w:rFonts w:eastAsiaTheme="minorHAnsi"/>
      <w:lang w:eastAsia="en-US"/>
    </w:rPr>
  </w:style>
  <w:style w:type="character" w:styleId="IntenseEmphasis">
    <w:name w:val="Intense Emphasis"/>
    <w:basedOn w:val="DefaultParagraphFont"/>
    <w:uiPriority w:val="21"/>
    <w:qFormat/>
    <w:rsid w:val="00F4434E"/>
    <w:rPr>
      <w:i/>
      <w:iCs/>
      <w:color w:val="0F4761" w:themeColor="accent1" w:themeShade="BF"/>
    </w:rPr>
  </w:style>
  <w:style w:type="paragraph" w:styleId="IntenseQuote">
    <w:name w:val="Intense Quote"/>
    <w:basedOn w:val="Normal"/>
    <w:next w:val="Normal"/>
    <w:link w:val="IntenseQuoteChar"/>
    <w:uiPriority w:val="30"/>
    <w:qFormat/>
    <w:rsid w:val="00F4434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F4434E"/>
    <w:rPr>
      <w:i/>
      <w:iCs/>
      <w:color w:val="0F4761" w:themeColor="accent1" w:themeShade="BF"/>
    </w:rPr>
  </w:style>
  <w:style w:type="character" w:styleId="IntenseReference">
    <w:name w:val="Intense Reference"/>
    <w:basedOn w:val="DefaultParagraphFont"/>
    <w:uiPriority w:val="32"/>
    <w:qFormat/>
    <w:rsid w:val="00F4434E"/>
    <w:rPr>
      <w:b/>
      <w:bCs/>
      <w:smallCaps/>
      <w:color w:val="0F4761" w:themeColor="accent1" w:themeShade="BF"/>
      <w:spacing w:val="5"/>
    </w:rPr>
  </w:style>
  <w:style w:type="character" w:customStyle="1" w:styleId="casenumber">
    <w:name w:val="casenumber"/>
    <w:basedOn w:val="DefaultParagraphFont"/>
    <w:rsid w:val="00F4434E"/>
  </w:style>
  <w:style w:type="character" w:customStyle="1" w:styleId="divider1">
    <w:name w:val="divider1"/>
    <w:basedOn w:val="DefaultParagraphFont"/>
    <w:rsid w:val="00F4434E"/>
  </w:style>
  <w:style w:type="character" w:customStyle="1" w:styleId="description">
    <w:name w:val="description"/>
    <w:basedOn w:val="DefaultParagraphFont"/>
    <w:rsid w:val="00F4434E"/>
  </w:style>
  <w:style w:type="character" w:customStyle="1" w:styleId="divider2">
    <w:name w:val="divider2"/>
    <w:basedOn w:val="DefaultParagraphFont"/>
    <w:rsid w:val="00F4434E"/>
  </w:style>
  <w:style w:type="character" w:customStyle="1" w:styleId="address">
    <w:name w:val="address"/>
    <w:basedOn w:val="DefaultParagraphFont"/>
    <w:rsid w:val="00F44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3127</Characters>
  <Application>Microsoft Office Word</Application>
  <DocSecurity>0</DocSecurity>
  <Lines>115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3</cp:revision>
  <dcterms:created xsi:type="dcterms:W3CDTF">2025-12-01T13:43:00Z</dcterms:created>
  <dcterms:modified xsi:type="dcterms:W3CDTF">2025-12-01T14:14:00Z</dcterms:modified>
</cp:coreProperties>
</file>